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037F79" w14:textId="3B513AC4" w:rsidR="005B2665" w:rsidRPr="004B218A" w:rsidRDefault="005F686B" w:rsidP="005B2665">
      <w:pPr>
        <w:rPr>
          <w:rFonts w:ascii="Arial" w:hAnsi="Arial" w:cs="Arial"/>
          <w:b/>
          <w:bCs/>
          <w:color w:val="FF0000"/>
          <w:sz w:val="32"/>
          <w:szCs w:val="32"/>
        </w:rPr>
      </w:pPr>
      <w:proofErr w:type="spellStart"/>
      <w:r w:rsidRPr="004B218A">
        <w:rPr>
          <w:rFonts w:ascii="Arial" w:hAnsi="Arial" w:cs="Arial"/>
          <w:b/>
          <w:bCs/>
          <w:color w:val="FF0000"/>
          <w:sz w:val="32"/>
          <w:szCs w:val="32"/>
        </w:rPr>
        <w:t>Requirements</w:t>
      </w:r>
      <w:proofErr w:type="spellEnd"/>
      <w:r w:rsidRPr="004B218A">
        <w:rPr>
          <w:rFonts w:ascii="Arial" w:hAnsi="Arial" w:cs="Arial"/>
          <w:b/>
          <w:bCs/>
          <w:color w:val="FF0000"/>
          <w:sz w:val="32"/>
          <w:szCs w:val="32"/>
        </w:rPr>
        <w:t xml:space="preserve"> </w:t>
      </w:r>
      <w:proofErr w:type="spellStart"/>
      <w:r w:rsidRPr="004B218A">
        <w:rPr>
          <w:rFonts w:ascii="Arial" w:hAnsi="Arial" w:cs="Arial"/>
          <w:b/>
          <w:bCs/>
          <w:color w:val="FF0000"/>
          <w:sz w:val="32"/>
          <w:szCs w:val="32"/>
        </w:rPr>
        <w:t>for</w:t>
      </w:r>
      <w:proofErr w:type="spellEnd"/>
      <w:r w:rsidRPr="004B218A">
        <w:rPr>
          <w:rFonts w:ascii="Arial" w:hAnsi="Arial" w:cs="Arial"/>
          <w:b/>
          <w:bCs/>
          <w:color w:val="FF0000"/>
          <w:sz w:val="32"/>
          <w:szCs w:val="32"/>
        </w:rPr>
        <w:t xml:space="preserve"> </w:t>
      </w:r>
      <w:proofErr w:type="spellStart"/>
      <w:r w:rsidRPr="004B218A">
        <w:rPr>
          <w:rFonts w:ascii="Arial" w:hAnsi="Arial" w:cs="Arial"/>
          <w:b/>
          <w:bCs/>
          <w:color w:val="FF0000"/>
          <w:sz w:val="32"/>
          <w:szCs w:val="32"/>
        </w:rPr>
        <w:t>Programme</w:t>
      </w:r>
      <w:proofErr w:type="spellEnd"/>
      <w:r w:rsidRPr="004B218A">
        <w:rPr>
          <w:rFonts w:ascii="Arial" w:hAnsi="Arial" w:cs="Arial"/>
          <w:b/>
          <w:bCs/>
          <w:color w:val="FF0000"/>
          <w:sz w:val="32"/>
          <w:szCs w:val="32"/>
        </w:rPr>
        <w:t xml:space="preserve"> </w:t>
      </w:r>
      <w:r w:rsidR="00AD04C9" w:rsidRPr="00AD04C9">
        <w:rPr>
          <w:rFonts w:ascii="Arial" w:hAnsi="Arial" w:cs="Arial"/>
          <w:b/>
          <w:bCs/>
          <w:color w:val="FF0000"/>
          <w:sz w:val="32"/>
          <w:szCs w:val="32"/>
          <w:lang w:val="en-US"/>
        </w:rPr>
        <w:t>9</w:t>
      </w:r>
      <w:r w:rsidRPr="004B218A">
        <w:rPr>
          <w:rFonts w:ascii="Arial" w:hAnsi="Arial" w:cs="Arial"/>
          <w:b/>
          <w:bCs/>
          <w:color w:val="FF0000"/>
          <w:sz w:val="32"/>
          <w:szCs w:val="32"/>
        </w:rPr>
        <w:t xml:space="preserve"> –</w:t>
      </w:r>
      <w:r w:rsidR="005B2665" w:rsidRPr="004B218A">
        <w:rPr>
          <w:rFonts w:ascii="Arial" w:hAnsi="Arial" w:cs="Arial"/>
          <w:b/>
          <w:bCs/>
          <w:color w:val="FF0000"/>
          <w:sz w:val="32"/>
          <w:szCs w:val="32"/>
          <w:lang w:val="en-US"/>
        </w:rPr>
        <w:t xml:space="preserve"> </w:t>
      </w:r>
      <w:proofErr w:type="spellStart"/>
      <w:r w:rsidR="00AD04C9" w:rsidRPr="00AD04C9">
        <w:rPr>
          <w:rFonts w:ascii="Arial" w:hAnsi="Arial" w:cs="Arial"/>
          <w:b/>
          <w:bCs/>
          <w:color w:val="FF0000"/>
          <w:sz w:val="32"/>
          <w:szCs w:val="32"/>
        </w:rPr>
        <w:t>Endoprostheses</w:t>
      </w:r>
      <w:proofErr w:type="spellEnd"/>
      <w:r w:rsidR="00AD04C9" w:rsidRPr="00AD04C9">
        <w:rPr>
          <w:rFonts w:ascii="Arial" w:hAnsi="Arial" w:cs="Arial"/>
          <w:b/>
          <w:bCs/>
          <w:color w:val="FF0000"/>
          <w:sz w:val="32"/>
          <w:szCs w:val="32"/>
        </w:rPr>
        <w:t xml:space="preserve"> </w:t>
      </w:r>
      <w:proofErr w:type="spellStart"/>
      <w:r w:rsidR="00AD04C9" w:rsidRPr="00AD04C9">
        <w:rPr>
          <w:rFonts w:ascii="Arial" w:hAnsi="Arial" w:cs="Arial"/>
          <w:b/>
          <w:bCs/>
          <w:color w:val="FF0000"/>
          <w:sz w:val="32"/>
          <w:szCs w:val="32"/>
        </w:rPr>
        <w:t>and</w:t>
      </w:r>
      <w:proofErr w:type="spellEnd"/>
      <w:r w:rsidR="00AD04C9" w:rsidRPr="00AD04C9">
        <w:rPr>
          <w:rFonts w:ascii="Arial" w:hAnsi="Arial" w:cs="Arial"/>
          <w:b/>
          <w:bCs/>
          <w:color w:val="FF0000"/>
          <w:sz w:val="32"/>
          <w:szCs w:val="32"/>
        </w:rPr>
        <w:t xml:space="preserve"> </w:t>
      </w:r>
      <w:proofErr w:type="spellStart"/>
      <w:r w:rsidR="00AD04C9" w:rsidRPr="00AD04C9">
        <w:rPr>
          <w:rFonts w:ascii="Arial" w:hAnsi="Arial" w:cs="Arial"/>
          <w:b/>
          <w:bCs/>
          <w:color w:val="FF0000"/>
          <w:sz w:val="32"/>
          <w:szCs w:val="32"/>
        </w:rPr>
        <w:t>implantation</w:t>
      </w:r>
      <w:proofErr w:type="spellEnd"/>
      <w:r w:rsidR="00AD04C9" w:rsidRPr="00AD04C9">
        <w:rPr>
          <w:rFonts w:ascii="Arial" w:hAnsi="Arial" w:cs="Arial"/>
          <w:b/>
          <w:bCs/>
          <w:color w:val="FF0000"/>
          <w:sz w:val="32"/>
          <w:szCs w:val="32"/>
        </w:rPr>
        <w:t xml:space="preserve"> </w:t>
      </w:r>
      <w:proofErr w:type="spellStart"/>
      <w:r w:rsidR="00AD04C9" w:rsidRPr="00AD04C9">
        <w:rPr>
          <w:rFonts w:ascii="Arial" w:hAnsi="Arial" w:cs="Arial"/>
          <w:b/>
          <w:bCs/>
          <w:color w:val="FF0000"/>
          <w:sz w:val="32"/>
          <w:szCs w:val="32"/>
        </w:rPr>
        <w:t>kits</w:t>
      </w:r>
      <w:proofErr w:type="spellEnd"/>
    </w:p>
    <w:tbl>
      <w:tblPr>
        <w:tblW w:w="5595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442"/>
        <w:gridCol w:w="2263"/>
        <w:gridCol w:w="1136"/>
        <w:gridCol w:w="1700"/>
        <w:gridCol w:w="2694"/>
      </w:tblGrid>
      <w:tr w:rsidR="00F76C1B" w:rsidRPr="00DD188B" w14:paraId="27E8EFC0" w14:textId="5CC7D73F" w:rsidTr="00BC1402">
        <w:tc>
          <w:tcPr>
            <w:tcW w:w="250" w:type="pct"/>
            <w:shd w:val="clear" w:color="auto" w:fill="auto"/>
          </w:tcPr>
          <w:p w14:paraId="590F3B11" w14:textId="77777777" w:rsidR="00F76C1B" w:rsidRPr="00BC1402" w:rsidRDefault="00F76C1B" w:rsidP="008F0394">
            <w:pPr>
              <w:jc w:val="center"/>
              <w:rPr>
                <w:lang w:val="en-GB"/>
              </w:rPr>
            </w:pPr>
            <w:r w:rsidRPr="00BC1402">
              <w:rPr>
                <w:lang w:val="en-GB"/>
              </w:rPr>
              <w:t>#</w:t>
            </w:r>
          </w:p>
        </w:tc>
        <w:tc>
          <w:tcPr>
            <w:tcW w:w="1133" w:type="pct"/>
            <w:shd w:val="clear" w:color="auto" w:fill="auto"/>
          </w:tcPr>
          <w:p w14:paraId="3859D757" w14:textId="77777777" w:rsidR="00F76C1B" w:rsidRPr="00BC1402" w:rsidRDefault="00F76C1B" w:rsidP="008F0394">
            <w:pPr>
              <w:spacing w:before="150" w:after="150" w:line="12" w:lineRule="atLeast"/>
              <w:jc w:val="center"/>
              <w:rPr>
                <w:b/>
                <w:lang w:val="en-GB"/>
              </w:rPr>
            </w:pPr>
            <w:r w:rsidRPr="00BC1402">
              <w:rPr>
                <w:b/>
                <w:lang w:val="en-GB"/>
              </w:rPr>
              <w:t>International non-proprietary name</w:t>
            </w:r>
          </w:p>
        </w:tc>
        <w:tc>
          <w:tcPr>
            <w:tcW w:w="1050" w:type="pct"/>
            <w:shd w:val="clear" w:color="auto" w:fill="auto"/>
          </w:tcPr>
          <w:p w14:paraId="69A6E81D" w14:textId="77777777" w:rsidR="00F76C1B" w:rsidRPr="00BC1402" w:rsidRDefault="00F76C1B" w:rsidP="008F0394">
            <w:pPr>
              <w:spacing w:before="150" w:after="150" w:line="12" w:lineRule="atLeast"/>
              <w:ind w:left="119" w:right="186"/>
              <w:jc w:val="center"/>
              <w:rPr>
                <w:b/>
                <w:lang w:val="en-GB"/>
              </w:rPr>
            </w:pPr>
            <w:r w:rsidRPr="00BC1402">
              <w:rPr>
                <w:b/>
                <w:lang w:val="en-GB"/>
              </w:rPr>
              <w:t>Form of presentation</w:t>
            </w:r>
          </w:p>
        </w:tc>
        <w:tc>
          <w:tcPr>
            <w:tcW w:w="527" w:type="pct"/>
            <w:shd w:val="clear" w:color="auto" w:fill="auto"/>
          </w:tcPr>
          <w:p w14:paraId="1659E768" w14:textId="78E582E0" w:rsidR="00F76C1B" w:rsidRPr="00BC1402" w:rsidRDefault="00F76C1B" w:rsidP="008F0394">
            <w:pPr>
              <w:jc w:val="center"/>
              <w:rPr>
                <w:b/>
                <w:lang w:val="en-GB"/>
              </w:rPr>
            </w:pPr>
            <w:r w:rsidRPr="00BC1402">
              <w:rPr>
                <w:b/>
                <w:lang w:val="en-GB"/>
              </w:rPr>
              <w:t xml:space="preserve">Estimated Demand, 100 % </w:t>
            </w:r>
          </w:p>
        </w:tc>
        <w:tc>
          <w:tcPr>
            <w:tcW w:w="789" w:type="pct"/>
            <w:shd w:val="clear" w:color="auto" w:fill="auto"/>
          </w:tcPr>
          <w:p w14:paraId="120F33D0" w14:textId="77777777" w:rsidR="00F76C1B" w:rsidRPr="00BC1402" w:rsidRDefault="00F76C1B" w:rsidP="008F0394">
            <w:pPr>
              <w:jc w:val="center"/>
              <w:rPr>
                <w:b/>
                <w:lang w:val="en-GB"/>
              </w:rPr>
            </w:pPr>
            <w:r w:rsidRPr="00BC1402">
              <w:rPr>
                <w:b/>
                <w:lang w:val="en-GB"/>
              </w:rPr>
              <w:t>Estimated Quantity under the Assets Allocated in 2021</w:t>
            </w:r>
          </w:p>
        </w:tc>
        <w:tc>
          <w:tcPr>
            <w:tcW w:w="1250" w:type="pct"/>
          </w:tcPr>
          <w:p w14:paraId="79997E99" w14:textId="23B14B7E" w:rsidR="00F76C1B" w:rsidRPr="009012AE" w:rsidRDefault="00F76C1B" w:rsidP="008F0394">
            <w:pPr>
              <w:jc w:val="center"/>
              <w:rPr>
                <w:b/>
                <w:lang w:val="en-US"/>
              </w:rPr>
            </w:pPr>
            <w:r w:rsidRPr="00BC1402">
              <w:rPr>
                <w:b/>
                <w:lang w:val="en-GB"/>
              </w:rPr>
              <w:t>Comment</w:t>
            </w:r>
            <w:r w:rsidR="009012AE">
              <w:rPr>
                <w:b/>
                <w:lang w:val="en-US"/>
              </w:rPr>
              <w:t>s</w:t>
            </w:r>
          </w:p>
        </w:tc>
      </w:tr>
      <w:tr w:rsidR="00BC1402" w:rsidRPr="00DD188B" w14:paraId="78C4AC80" w14:textId="109AB74F" w:rsidTr="00BC1402">
        <w:trPr>
          <w:trHeight w:val="965"/>
        </w:trPr>
        <w:tc>
          <w:tcPr>
            <w:tcW w:w="250" w:type="pct"/>
            <w:shd w:val="clear" w:color="auto" w:fill="auto"/>
          </w:tcPr>
          <w:p w14:paraId="2E425A50" w14:textId="77777777" w:rsidR="00BC1402" w:rsidRPr="00BC1402" w:rsidRDefault="00BC1402" w:rsidP="00BC1402">
            <w:pPr>
              <w:jc w:val="center"/>
              <w:rPr>
                <w:lang w:val="en-GB"/>
              </w:rPr>
            </w:pPr>
            <w:r w:rsidRPr="00BC1402">
              <w:rPr>
                <w:lang w:val="en-GB"/>
              </w:rPr>
              <w:t>1</w:t>
            </w:r>
          </w:p>
        </w:tc>
        <w:tc>
          <w:tcPr>
            <w:tcW w:w="1133" w:type="pct"/>
            <w:shd w:val="clear" w:color="auto" w:fill="auto"/>
            <w:vAlign w:val="center"/>
          </w:tcPr>
          <w:p w14:paraId="428F866E" w14:textId="48328516" w:rsidR="00BC1402" w:rsidRPr="00BC1402" w:rsidRDefault="00BC1402" w:rsidP="00BC1402">
            <w:pPr>
              <w:rPr>
                <w:lang w:val="en-GB"/>
              </w:rPr>
            </w:pPr>
            <w:r w:rsidRPr="00BC1402">
              <w:rPr>
                <w:rStyle w:val="normaltextrun"/>
                <w:color w:val="000000"/>
                <w:sz w:val="20"/>
                <w:szCs w:val="20"/>
                <w:lang w:val="en-GB"/>
              </w:rPr>
              <w:t>Cemented hip joint: Total endoprostheses</w:t>
            </w:r>
            <w:r w:rsidRPr="00BC1402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pct"/>
            <w:shd w:val="clear" w:color="auto" w:fill="auto"/>
            <w:vAlign w:val="center"/>
          </w:tcPr>
          <w:p w14:paraId="1724FBDC" w14:textId="2775E103" w:rsidR="00BC1402" w:rsidRPr="00BC1402" w:rsidRDefault="00BC1402" w:rsidP="00BC1402">
            <w:pPr>
              <w:rPr>
                <w:lang w:val="en-GB"/>
              </w:rPr>
            </w:pPr>
            <w:r w:rsidRPr="00BC1402">
              <w:rPr>
                <w:rStyle w:val="normaltextrun"/>
                <w:sz w:val="20"/>
                <w:szCs w:val="20"/>
                <w:lang w:val="en-GB"/>
              </w:rPr>
              <w:t>piece</w:t>
            </w:r>
            <w:r w:rsidRPr="00BC1402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527" w:type="pct"/>
            <w:shd w:val="clear" w:color="auto" w:fill="auto"/>
            <w:vAlign w:val="center"/>
          </w:tcPr>
          <w:p w14:paraId="153C411D" w14:textId="48B24597" w:rsidR="00BC1402" w:rsidRPr="00BC1402" w:rsidRDefault="00BC1402" w:rsidP="00BC1402">
            <w:pPr>
              <w:jc w:val="center"/>
              <w:rPr>
                <w:lang w:val="en-GB"/>
              </w:rPr>
            </w:pPr>
            <w:r w:rsidRPr="00BC1402">
              <w:rPr>
                <w:rStyle w:val="normaltextrun"/>
                <w:sz w:val="20"/>
                <w:szCs w:val="20"/>
                <w:lang w:val="en-GB"/>
              </w:rPr>
              <w:t>567</w:t>
            </w:r>
            <w:r w:rsidRPr="00BC1402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789" w:type="pct"/>
            <w:shd w:val="clear" w:color="auto" w:fill="auto"/>
            <w:vAlign w:val="center"/>
          </w:tcPr>
          <w:p w14:paraId="439AC272" w14:textId="72739597" w:rsidR="00BC1402" w:rsidRPr="00BC1402" w:rsidRDefault="00BC1402" w:rsidP="00BC1402">
            <w:pPr>
              <w:jc w:val="center"/>
              <w:rPr>
                <w:lang w:val="en-GB"/>
              </w:rPr>
            </w:pPr>
            <w:r w:rsidRPr="00BC1402">
              <w:rPr>
                <w:rStyle w:val="normaltextrun"/>
                <w:sz w:val="20"/>
                <w:szCs w:val="20"/>
                <w:lang w:val="en-GB"/>
              </w:rPr>
              <w:t>567</w:t>
            </w:r>
            <w:r w:rsidRPr="00BC1402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1250" w:type="pct"/>
          </w:tcPr>
          <w:p w14:paraId="1A7711C4" w14:textId="2CA17DA7" w:rsidR="00BC1402" w:rsidRPr="00BC1402" w:rsidRDefault="00BC1402" w:rsidP="00BC1402">
            <w:pPr>
              <w:jc w:val="center"/>
              <w:rPr>
                <w:rStyle w:val="normaltextrun"/>
                <w:sz w:val="20"/>
                <w:szCs w:val="20"/>
                <w:lang w:val="en-GB"/>
              </w:rPr>
            </w:pPr>
            <w:r w:rsidRPr="00BC1402">
              <w:rPr>
                <w:rStyle w:val="normaltextrun"/>
                <w:sz w:val="20"/>
                <w:szCs w:val="20"/>
                <w:lang w:val="en-GB"/>
              </w:rPr>
              <w:t>For administration in patients with a femoral neck fracture or coxarthrosis of various genesis</w:t>
            </w:r>
            <w:r w:rsidRPr="00BC1402">
              <w:rPr>
                <w:rStyle w:val="eop"/>
                <w:sz w:val="20"/>
                <w:szCs w:val="20"/>
              </w:rPr>
              <w:t> </w:t>
            </w:r>
          </w:p>
        </w:tc>
      </w:tr>
      <w:tr w:rsidR="00BC1402" w:rsidRPr="00DD188B" w14:paraId="2B687D85" w14:textId="64F14B4A" w:rsidTr="00BC1402">
        <w:tc>
          <w:tcPr>
            <w:tcW w:w="250" w:type="pct"/>
            <w:shd w:val="clear" w:color="auto" w:fill="auto"/>
          </w:tcPr>
          <w:p w14:paraId="2C1A9713" w14:textId="77777777" w:rsidR="00BC1402" w:rsidRPr="00BC1402" w:rsidRDefault="00BC1402" w:rsidP="00BC1402">
            <w:pPr>
              <w:jc w:val="center"/>
              <w:rPr>
                <w:lang w:val="en-GB"/>
              </w:rPr>
            </w:pPr>
            <w:r w:rsidRPr="00BC1402">
              <w:rPr>
                <w:lang w:val="en-GB"/>
              </w:rPr>
              <w:t>2</w:t>
            </w:r>
          </w:p>
        </w:tc>
        <w:tc>
          <w:tcPr>
            <w:tcW w:w="1133" w:type="pct"/>
            <w:shd w:val="clear" w:color="auto" w:fill="auto"/>
            <w:vAlign w:val="center"/>
          </w:tcPr>
          <w:p w14:paraId="13226F06" w14:textId="0AFF2B17" w:rsidR="00BC1402" w:rsidRPr="00BC1402" w:rsidRDefault="00BC1402" w:rsidP="00BC1402">
            <w:pPr>
              <w:rPr>
                <w:lang w:val="en-GB"/>
              </w:rPr>
            </w:pPr>
            <w:r w:rsidRPr="00BC1402">
              <w:rPr>
                <w:rStyle w:val="normaltextrun"/>
                <w:color w:val="000000"/>
                <w:sz w:val="20"/>
                <w:szCs w:val="20"/>
                <w:lang w:val="en-GB"/>
              </w:rPr>
              <w:t>Cemented hip joint: Single-pole bipolar endoprosthesis</w:t>
            </w:r>
            <w:r w:rsidRPr="00BC1402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pct"/>
            <w:shd w:val="clear" w:color="auto" w:fill="auto"/>
            <w:vAlign w:val="center"/>
          </w:tcPr>
          <w:p w14:paraId="2B09F8B8" w14:textId="49064BFF" w:rsidR="00BC1402" w:rsidRPr="00BC1402" w:rsidRDefault="00BC1402" w:rsidP="00BC1402">
            <w:pPr>
              <w:rPr>
                <w:lang w:val="en-GB"/>
              </w:rPr>
            </w:pPr>
            <w:r w:rsidRPr="00BC1402">
              <w:rPr>
                <w:rStyle w:val="normaltextrun"/>
                <w:sz w:val="20"/>
                <w:szCs w:val="20"/>
                <w:lang w:val="en-GB"/>
              </w:rPr>
              <w:t>piece</w:t>
            </w:r>
            <w:r w:rsidRPr="00BC1402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527" w:type="pct"/>
            <w:shd w:val="clear" w:color="auto" w:fill="auto"/>
            <w:vAlign w:val="center"/>
          </w:tcPr>
          <w:p w14:paraId="6FB88B86" w14:textId="66CDE04F" w:rsidR="00BC1402" w:rsidRPr="00BC1402" w:rsidRDefault="00BC1402" w:rsidP="00BC1402">
            <w:pPr>
              <w:jc w:val="center"/>
              <w:rPr>
                <w:lang w:val="en-GB"/>
              </w:rPr>
            </w:pPr>
            <w:r w:rsidRPr="00BC1402">
              <w:rPr>
                <w:rStyle w:val="normaltextrun"/>
                <w:sz w:val="20"/>
                <w:szCs w:val="20"/>
                <w:lang w:val="en-GB"/>
              </w:rPr>
              <w:t>134</w:t>
            </w:r>
            <w:r w:rsidRPr="00BC1402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789" w:type="pct"/>
            <w:shd w:val="clear" w:color="auto" w:fill="auto"/>
            <w:vAlign w:val="center"/>
          </w:tcPr>
          <w:p w14:paraId="15CD8E44" w14:textId="19467DA3" w:rsidR="00BC1402" w:rsidRPr="00BC1402" w:rsidRDefault="00BC1402" w:rsidP="00BC1402">
            <w:pPr>
              <w:jc w:val="center"/>
              <w:rPr>
                <w:lang w:val="en-GB"/>
              </w:rPr>
            </w:pPr>
            <w:r w:rsidRPr="00BC1402">
              <w:rPr>
                <w:rStyle w:val="normaltextrun"/>
                <w:sz w:val="20"/>
                <w:szCs w:val="20"/>
                <w:lang w:val="en-GB"/>
              </w:rPr>
              <w:t>134</w:t>
            </w:r>
            <w:r w:rsidRPr="00BC1402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1250" w:type="pct"/>
          </w:tcPr>
          <w:p w14:paraId="17E253D7" w14:textId="4A5E2EE8" w:rsidR="00BC1402" w:rsidRPr="00BC1402" w:rsidRDefault="00BC1402" w:rsidP="00BC1402">
            <w:pPr>
              <w:jc w:val="center"/>
              <w:rPr>
                <w:rStyle w:val="normaltextrun"/>
                <w:sz w:val="20"/>
                <w:szCs w:val="20"/>
                <w:lang w:val="en-GB"/>
              </w:rPr>
            </w:pPr>
            <w:r w:rsidRPr="00BC1402">
              <w:rPr>
                <w:rStyle w:val="normaltextrun"/>
                <w:sz w:val="20"/>
                <w:szCs w:val="20"/>
                <w:lang w:val="en-GB"/>
              </w:rPr>
              <w:t>For administration in patients with a femoral neck fracture or coxarthrosis of various genesis</w:t>
            </w:r>
            <w:r w:rsidRPr="00BC1402">
              <w:rPr>
                <w:rStyle w:val="eop"/>
                <w:sz w:val="20"/>
                <w:szCs w:val="20"/>
              </w:rPr>
              <w:t> </w:t>
            </w:r>
          </w:p>
        </w:tc>
      </w:tr>
      <w:tr w:rsidR="00BC1402" w:rsidRPr="00DD188B" w14:paraId="3927465F" w14:textId="60B71F8B" w:rsidTr="00BC1402">
        <w:tc>
          <w:tcPr>
            <w:tcW w:w="250" w:type="pct"/>
            <w:shd w:val="clear" w:color="auto" w:fill="auto"/>
          </w:tcPr>
          <w:p w14:paraId="62A42FCE" w14:textId="77777777" w:rsidR="00BC1402" w:rsidRPr="00BC1402" w:rsidRDefault="00BC1402" w:rsidP="00BC1402">
            <w:pPr>
              <w:jc w:val="center"/>
              <w:rPr>
                <w:lang w:val="en-GB"/>
              </w:rPr>
            </w:pPr>
            <w:r w:rsidRPr="00BC1402">
              <w:rPr>
                <w:lang w:val="en-GB"/>
              </w:rPr>
              <w:t>3</w:t>
            </w:r>
          </w:p>
        </w:tc>
        <w:tc>
          <w:tcPr>
            <w:tcW w:w="1133" w:type="pct"/>
            <w:shd w:val="clear" w:color="auto" w:fill="auto"/>
          </w:tcPr>
          <w:p w14:paraId="4FCADF88" w14:textId="71661C9D" w:rsidR="00BC1402" w:rsidRPr="00BC1402" w:rsidRDefault="00BC1402" w:rsidP="00BC1402">
            <w:pPr>
              <w:rPr>
                <w:lang w:val="en-GB"/>
              </w:rPr>
            </w:pPr>
            <w:r w:rsidRPr="00BC1402">
              <w:rPr>
                <w:rStyle w:val="normaltextrun"/>
                <w:sz w:val="20"/>
                <w:szCs w:val="20"/>
                <w:lang w:val="en-GB"/>
              </w:rPr>
              <w:t>Cement-free total hip joint endoprosthesis</w:t>
            </w:r>
            <w:r w:rsidRPr="00BC1402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1050" w:type="pct"/>
            <w:shd w:val="clear" w:color="auto" w:fill="auto"/>
            <w:vAlign w:val="center"/>
          </w:tcPr>
          <w:p w14:paraId="34EE3B40" w14:textId="0172CBF6" w:rsidR="00BC1402" w:rsidRPr="00BC1402" w:rsidRDefault="00BC1402" w:rsidP="00BC1402">
            <w:pPr>
              <w:rPr>
                <w:lang w:val="en-GB"/>
              </w:rPr>
            </w:pPr>
            <w:r w:rsidRPr="00BC1402">
              <w:rPr>
                <w:rStyle w:val="normaltextrun"/>
                <w:sz w:val="20"/>
                <w:szCs w:val="20"/>
                <w:lang w:val="en-GB"/>
              </w:rPr>
              <w:t>piece</w:t>
            </w:r>
            <w:r w:rsidRPr="00BC1402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527" w:type="pct"/>
            <w:shd w:val="clear" w:color="auto" w:fill="auto"/>
            <w:vAlign w:val="center"/>
          </w:tcPr>
          <w:p w14:paraId="3D7622B8" w14:textId="75E4B148" w:rsidR="00BC1402" w:rsidRPr="00BC1402" w:rsidRDefault="00BC1402" w:rsidP="00BC1402">
            <w:pPr>
              <w:jc w:val="center"/>
              <w:rPr>
                <w:lang w:val="en-GB"/>
              </w:rPr>
            </w:pPr>
            <w:r w:rsidRPr="00BC1402">
              <w:rPr>
                <w:rStyle w:val="normaltextrun"/>
                <w:sz w:val="20"/>
                <w:szCs w:val="20"/>
                <w:lang w:val="en-GB"/>
              </w:rPr>
              <w:t>1,478</w:t>
            </w:r>
            <w:r w:rsidRPr="00BC1402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789" w:type="pct"/>
            <w:shd w:val="clear" w:color="auto" w:fill="auto"/>
            <w:vAlign w:val="center"/>
          </w:tcPr>
          <w:p w14:paraId="781ED25E" w14:textId="2063F8B5" w:rsidR="00BC1402" w:rsidRPr="00BC1402" w:rsidRDefault="00BC1402" w:rsidP="00BC1402">
            <w:pPr>
              <w:jc w:val="center"/>
              <w:rPr>
                <w:lang w:val="en-GB"/>
              </w:rPr>
            </w:pPr>
            <w:r w:rsidRPr="00BC1402">
              <w:rPr>
                <w:rStyle w:val="normaltextrun"/>
                <w:sz w:val="20"/>
                <w:szCs w:val="20"/>
                <w:lang w:val="en-GB"/>
              </w:rPr>
              <w:t>1,478</w:t>
            </w:r>
            <w:r w:rsidRPr="00BC1402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1250" w:type="pct"/>
          </w:tcPr>
          <w:p w14:paraId="6C41F96D" w14:textId="1A3A5FD0" w:rsidR="00BC1402" w:rsidRPr="00BC1402" w:rsidRDefault="00BC1402" w:rsidP="00BC1402">
            <w:pPr>
              <w:jc w:val="center"/>
              <w:rPr>
                <w:rStyle w:val="normaltextrun"/>
                <w:sz w:val="20"/>
                <w:szCs w:val="20"/>
                <w:lang w:val="en-GB"/>
              </w:rPr>
            </w:pPr>
            <w:r w:rsidRPr="00BC1402">
              <w:rPr>
                <w:rStyle w:val="normaltextrun"/>
                <w:sz w:val="20"/>
                <w:szCs w:val="20"/>
                <w:lang w:val="en-GB"/>
              </w:rPr>
              <w:t>For administration in patients with a femoral neck fracture or coxarthrosis of various genesis</w:t>
            </w:r>
            <w:r w:rsidRPr="00BC1402">
              <w:rPr>
                <w:rStyle w:val="eop"/>
                <w:sz w:val="20"/>
                <w:szCs w:val="20"/>
              </w:rPr>
              <w:t> </w:t>
            </w:r>
          </w:p>
        </w:tc>
      </w:tr>
      <w:tr w:rsidR="00BC1402" w:rsidRPr="00DD188B" w14:paraId="76ABBE16" w14:textId="3A0AB3F3" w:rsidTr="00BC1402">
        <w:tc>
          <w:tcPr>
            <w:tcW w:w="250" w:type="pct"/>
            <w:shd w:val="clear" w:color="auto" w:fill="auto"/>
          </w:tcPr>
          <w:p w14:paraId="32C37464" w14:textId="77777777" w:rsidR="00BC1402" w:rsidRPr="00BC1402" w:rsidRDefault="00BC1402" w:rsidP="00BC1402">
            <w:pPr>
              <w:jc w:val="center"/>
              <w:rPr>
                <w:lang w:val="en-GB"/>
              </w:rPr>
            </w:pPr>
            <w:r w:rsidRPr="00BC1402">
              <w:rPr>
                <w:lang w:val="en-GB"/>
              </w:rPr>
              <w:t>4</w:t>
            </w:r>
          </w:p>
        </w:tc>
        <w:tc>
          <w:tcPr>
            <w:tcW w:w="1133" w:type="pct"/>
            <w:shd w:val="clear" w:color="auto" w:fill="auto"/>
          </w:tcPr>
          <w:p w14:paraId="0F54FDEB" w14:textId="3353FBE0" w:rsidR="00BC1402" w:rsidRPr="00BC1402" w:rsidRDefault="00BC1402" w:rsidP="00BC1402">
            <w:pPr>
              <w:rPr>
                <w:lang w:val="en-GB"/>
              </w:rPr>
            </w:pPr>
            <w:r w:rsidRPr="00BC1402">
              <w:rPr>
                <w:rStyle w:val="normaltextrun"/>
                <w:color w:val="000000"/>
                <w:sz w:val="20"/>
                <w:szCs w:val="20"/>
                <w:lang w:val="en-GB"/>
              </w:rPr>
              <w:t>Revisionary hip joint endoprosthesis, hybrid fixation</w:t>
            </w:r>
            <w:r w:rsidRPr="00BC1402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pct"/>
            <w:shd w:val="clear" w:color="auto" w:fill="auto"/>
            <w:vAlign w:val="center"/>
          </w:tcPr>
          <w:p w14:paraId="4A9DCED4" w14:textId="304C9A9C" w:rsidR="00BC1402" w:rsidRPr="00BC1402" w:rsidRDefault="00BC1402" w:rsidP="00BC1402">
            <w:pPr>
              <w:rPr>
                <w:lang w:val="en-GB"/>
              </w:rPr>
            </w:pPr>
            <w:r w:rsidRPr="00BC1402">
              <w:rPr>
                <w:rStyle w:val="normaltextrun"/>
                <w:sz w:val="20"/>
                <w:szCs w:val="20"/>
                <w:lang w:val="en-GB"/>
              </w:rPr>
              <w:t>piece</w:t>
            </w:r>
            <w:r w:rsidRPr="00BC1402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527" w:type="pct"/>
            <w:shd w:val="clear" w:color="auto" w:fill="auto"/>
            <w:vAlign w:val="center"/>
          </w:tcPr>
          <w:p w14:paraId="03A5E942" w14:textId="6EE06526" w:rsidR="00BC1402" w:rsidRPr="00BC1402" w:rsidRDefault="00BC1402" w:rsidP="00BC1402">
            <w:pPr>
              <w:jc w:val="center"/>
              <w:rPr>
                <w:lang w:val="en-GB"/>
              </w:rPr>
            </w:pPr>
            <w:r w:rsidRPr="00BC1402">
              <w:rPr>
                <w:rStyle w:val="normaltextrun"/>
                <w:sz w:val="20"/>
                <w:szCs w:val="20"/>
                <w:lang w:val="en-GB"/>
              </w:rPr>
              <w:t>83</w:t>
            </w:r>
            <w:r w:rsidRPr="00BC1402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789" w:type="pct"/>
            <w:shd w:val="clear" w:color="auto" w:fill="auto"/>
            <w:vAlign w:val="center"/>
          </w:tcPr>
          <w:p w14:paraId="0EF23423" w14:textId="29018AC0" w:rsidR="00BC1402" w:rsidRPr="00BC1402" w:rsidRDefault="00BC1402" w:rsidP="00BC1402">
            <w:pPr>
              <w:jc w:val="center"/>
              <w:rPr>
                <w:lang w:val="en-GB"/>
              </w:rPr>
            </w:pPr>
            <w:r w:rsidRPr="00BC1402">
              <w:rPr>
                <w:rStyle w:val="normaltextrun"/>
                <w:sz w:val="20"/>
                <w:szCs w:val="20"/>
                <w:lang w:val="en-GB"/>
              </w:rPr>
              <w:t>83</w:t>
            </w:r>
            <w:r w:rsidRPr="00BC1402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1250" w:type="pct"/>
          </w:tcPr>
          <w:p w14:paraId="47A633BD" w14:textId="4C7A66C2" w:rsidR="00BC1402" w:rsidRPr="00BC1402" w:rsidRDefault="00BC1402" w:rsidP="00BC1402">
            <w:pPr>
              <w:jc w:val="center"/>
              <w:rPr>
                <w:rStyle w:val="normaltextrun"/>
                <w:sz w:val="20"/>
                <w:szCs w:val="20"/>
                <w:lang w:val="en-GB"/>
              </w:rPr>
            </w:pPr>
            <w:r w:rsidRPr="00BC1402">
              <w:rPr>
                <w:rStyle w:val="normaltextrun"/>
                <w:sz w:val="20"/>
                <w:szCs w:val="20"/>
                <w:lang w:val="en-GB"/>
              </w:rPr>
              <w:t>For administration in patients in need of revisionary prosthetics</w:t>
            </w:r>
            <w:r w:rsidRPr="00BC1402">
              <w:rPr>
                <w:rStyle w:val="eop"/>
                <w:sz w:val="20"/>
                <w:szCs w:val="20"/>
              </w:rPr>
              <w:t> </w:t>
            </w:r>
          </w:p>
        </w:tc>
      </w:tr>
      <w:tr w:rsidR="00BC1402" w:rsidRPr="00DD188B" w14:paraId="7792626A" w14:textId="4E1BB7EB" w:rsidTr="00BC1402">
        <w:tc>
          <w:tcPr>
            <w:tcW w:w="250" w:type="pct"/>
            <w:shd w:val="clear" w:color="auto" w:fill="auto"/>
          </w:tcPr>
          <w:p w14:paraId="35A84382" w14:textId="77777777" w:rsidR="00BC1402" w:rsidRPr="00BC1402" w:rsidRDefault="00BC1402" w:rsidP="00BC1402">
            <w:pPr>
              <w:jc w:val="center"/>
              <w:rPr>
                <w:lang w:val="en-GB"/>
              </w:rPr>
            </w:pPr>
            <w:r w:rsidRPr="00BC1402">
              <w:rPr>
                <w:lang w:val="en-GB"/>
              </w:rPr>
              <w:t>5</w:t>
            </w:r>
          </w:p>
        </w:tc>
        <w:tc>
          <w:tcPr>
            <w:tcW w:w="1133" w:type="pct"/>
            <w:shd w:val="clear" w:color="auto" w:fill="auto"/>
          </w:tcPr>
          <w:p w14:paraId="1332B343" w14:textId="6D1F2F2C" w:rsidR="00BC1402" w:rsidRPr="00BC1402" w:rsidRDefault="00BC1402" w:rsidP="00BC1402">
            <w:pPr>
              <w:rPr>
                <w:lang w:val="en-GB"/>
              </w:rPr>
            </w:pPr>
            <w:r w:rsidRPr="00BC1402">
              <w:rPr>
                <w:rStyle w:val="normaltextrun"/>
                <w:color w:val="000000"/>
                <w:sz w:val="20"/>
                <w:szCs w:val="20"/>
                <w:lang w:val="en-GB"/>
              </w:rPr>
              <w:t>Revisionary knee joint endoprosthesis, linked rotation</w:t>
            </w:r>
            <w:r w:rsidRPr="00BC1402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pct"/>
            <w:shd w:val="clear" w:color="auto" w:fill="auto"/>
            <w:vAlign w:val="center"/>
          </w:tcPr>
          <w:p w14:paraId="1B13CD6F" w14:textId="3320745A" w:rsidR="00BC1402" w:rsidRPr="00BC1402" w:rsidRDefault="00BC1402" w:rsidP="00BC1402">
            <w:r w:rsidRPr="00BC1402">
              <w:rPr>
                <w:rStyle w:val="normaltextrun"/>
                <w:sz w:val="20"/>
                <w:szCs w:val="20"/>
                <w:lang w:val="en-GB"/>
              </w:rPr>
              <w:t>piece</w:t>
            </w:r>
            <w:r w:rsidRPr="00BC1402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527" w:type="pct"/>
            <w:shd w:val="clear" w:color="auto" w:fill="auto"/>
            <w:vAlign w:val="center"/>
          </w:tcPr>
          <w:p w14:paraId="4EDE6300" w14:textId="497A4744" w:rsidR="00BC1402" w:rsidRPr="00BC1402" w:rsidRDefault="00BC1402" w:rsidP="00BC1402">
            <w:pPr>
              <w:jc w:val="center"/>
              <w:rPr>
                <w:lang w:val="en-GB"/>
              </w:rPr>
            </w:pPr>
            <w:r w:rsidRPr="00BC1402">
              <w:rPr>
                <w:rStyle w:val="normaltextrun"/>
                <w:sz w:val="20"/>
                <w:szCs w:val="20"/>
                <w:lang w:val="en-GB"/>
              </w:rPr>
              <w:t>144</w:t>
            </w:r>
            <w:r w:rsidRPr="00BC1402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789" w:type="pct"/>
            <w:shd w:val="clear" w:color="auto" w:fill="auto"/>
            <w:vAlign w:val="center"/>
          </w:tcPr>
          <w:p w14:paraId="4488D3C3" w14:textId="6FAC09C7" w:rsidR="00BC1402" w:rsidRPr="00BC1402" w:rsidRDefault="00BC1402" w:rsidP="00BC1402">
            <w:pPr>
              <w:jc w:val="center"/>
              <w:rPr>
                <w:lang w:val="en-GB"/>
              </w:rPr>
            </w:pPr>
            <w:r w:rsidRPr="00BC1402">
              <w:rPr>
                <w:rStyle w:val="normaltextrun"/>
                <w:sz w:val="20"/>
                <w:szCs w:val="20"/>
                <w:lang w:val="en-GB"/>
              </w:rPr>
              <w:t>144</w:t>
            </w:r>
            <w:r w:rsidRPr="00BC1402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1250" w:type="pct"/>
          </w:tcPr>
          <w:p w14:paraId="186B9F8B" w14:textId="0EC50329" w:rsidR="00BC1402" w:rsidRPr="00BC1402" w:rsidRDefault="00BC1402" w:rsidP="00BC1402">
            <w:pPr>
              <w:jc w:val="center"/>
              <w:rPr>
                <w:rStyle w:val="normaltextrun"/>
                <w:sz w:val="20"/>
                <w:szCs w:val="20"/>
                <w:lang w:val="en-GB"/>
              </w:rPr>
            </w:pPr>
            <w:r w:rsidRPr="00BC1402">
              <w:rPr>
                <w:rStyle w:val="normaltextrun"/>
                <w:sz w:val="20"/>
                <w:szCs w:val="20"/>
                <w:lang w:val="en-GB"/>
              </w:rPr>
              <w:t>For administration in patients in need of revisionary prosthetics</w:t>
            </w:r>
            <w:r w:rsidRPr="00BC1402">
              <w:rPr>
                <w:rStyle w:val="eop"/>
                <w:sz w:val="20"/>
                <w:szCs w:val="20"/>
              </w:rPr>
              <w:t> </w:t>
            </w:r>
          </w:p>
        </w:tc>
      </w:tr>
      <w:tr w:rsidR="00BC1402" w:rsidRPr="00DD188B" w14:paraId="4048C19D" w14:textId="73D463EC" w:rsidTr="00BC1402">
        <w:tc>
          <w:tcPr>
            <w:tcW w:w="250" w:type="pct"/>
            <w:shd w:val="clear" w:color="auto" w:fill="auto"/>
          </w:tcPr>
          <w:p w14:paraId="45D67FB5" w14:textId="77777777" w:rsidR="00BC1402" w:rsidRPr="00BC1402" w:rsidRDefault="00BC1402" w:rsidP="00BC1402">
            <w:pPr>
              <w:jc w:val="center"/>
              <w:rPr>
                <w:lang w:val="en-GB"/>
              </w:rPr>
            </w:pPr>
            <w:r w:rsidRPr="00BC1402">
              <w:rPr>
                <w:lang w:val="en-GB"/>
              </w:rPr>
              <w:t>6</w:t>
            </w:r>
          </w:p>
        </w:tc>
        <w:tc>
          <w:tcPr>
            <w:tcW w:w="1133" w:type="pct"/>
            <w:shd w:val="clear" w:color="auto" w:fill="auto"/>
          </w:tcPr>
          <w:p w14:paraId="50EE1EB1" w14:textId="1CCBEF61" w:rsidR="00BC1402" w:rsidRPr="00BC1402" w:rsidRDefault="00BC1402" w:rsidP="00BC1402">
            <w:pPr>
              <w:rPr>
                <w:lang w:val="en-GB"/>
              </w:rPr>
            </w:pPr>
            <w:r w:rsidRPr="00BC1402">
              <w:rPr>
                <w:rStyle w:val="normaltextrun"/>
                <w:color w:val="000000"/>
                <w:sz w:val="20"/>
                <w:szCs w:val="20"/>
                <w:lang w:val="en-GB"/>
              </w:rPr>
              <w:t>Intramedullary telescopic rotation-stable femoral fixation device with a telescopic femoral neck fixation device</w:t>
            </w:r>
            <w:r w:rsidRPr="00BC1402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pct"/>
            <w:shd w:val="clear" w:color="auto" w:fill="auto"/>
            <w:vAlign w:val="center"/>
          </w:tcPr>
          <w:p w14:paraId="5A1C4145" w14:textId="0032D6ED" w:rsidR="00BC1402" w:rsidRPr="00BC1402" w:rsidRDefault="00BC1402" w:rsidP="00BC1402">
            <w:pPr>
              <w:rPr>
                <w:lang w:val="en-GB"/>
              </w:rPr>
            </w:pPr>
            <w:r w:rsidRPr="00BC1402">
              <w:rPr>
                <w:rStyle w:val="normaltextrun"/>
                <w:sz w:val="20"/>
                <w:szCs w:val="20"/>
                <w:lang w:val="en-GB"/>
              </w:rPr>
              <w:t>piece</w:t>
            </w:r>
            <w:r w:rsidRPr="00BC1402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527" w:type="pct"/>
            <w:shd w:val="clear" w:color="auto" w:fill="auto"/>
            <w:vAlign w:val="center"/>
          </w:tcPr>
          <w:p w14:paraId="58D25D1F" w14:textId="4ECDA2A4" w:rsidR="00BC1402" w:rsidRPr="00BC1402" w:rsidRDefault="00BC1402" w:rsidP="00BC1402">
            <w:pPr>
              <w:jc w:val="center"/>
              <w:rPr>
                <w:lang w:val="en-GB"/>
              </w:rPr>
            </w:pPr>
            <w:r w:rsidRPr="00BC1402">
              <w:rPr>
                <w:rStyle w:val="normaltextrun"/>
                <w:sz w:val="20"/>
                <w:szCs w:val="20"/>
                <w:lang w:val="en-GB"/>
              </w:rPr>
              <w:t>1</w:t>
            </w:r>
            <w:r w:rsidRPr="00BC1402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789" w:type="pct"/>
            <w:shd w:val="clear" w:color="auto" w:fill="auto"/>
            <w:vAlign w:val="center"/>
          </w:tcPr>
          <w:p w14:paraId="194B5F2E" w14:textId="3B64628A" w:rsidR="00BC1402" w:rsidRPr="00BC1402" w:rsidRDefault="00BC1402" w:rsidP="00BC1402">
            <w:pPr>
              <w:jc w:val="center"/>
              <w:rPr>
                <w:lang w:val="en-GB"/>
              </w:rPr>
            </w:pPr>
            <w:r w:rsidRPr="00BC1402">
              <w:rPr>
                <w:rStyle w:val="normaltextrun"/>
                <w:sz w:val="20"/>
                <w:szCs w:val="20"/>
                <w:lang w:val="en-GB"/>
              </w:rPr>
              <w:t>1</w:t>
            </w:r>
            <w:r w:rsidRPr="00BC1402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1250" w:type="pct"/>
          </w:tcPr>
          <w:p w14:paraId="360A3910" w14:textId="3716F7D7" w:rsidR="00BC1402" w:rsidRPr="00BC1402" w:rsidRDefault="00BC1402" w:rsidP="00BC1402">
            <w:pPr>
              <w:jc w:val="center"/>
              <w:rPr>
                <w:rStyle w:val="normaltextrun"/>
                <w:sz w:val="20"/>
                <w:szCs w:val="20"/>
                <w:lang w:val="en-GB"/>
              </w:rPr>
            </w:pPr>
            <w:r w:rsidRPr="00BC1402">
              <w:rPr>
                <w:rStyle w:val="normaltextrun"/>
                <w:sz w:val="20"/>
                <w:szCs w:val="20"/>
                <w:lang w:val="en-GB"/>
              </w:rPr>
              <w:t>For administration in patients with osteogenesis imperfecta</w:t>
            </w:r>
            <w:r w:rsidRPr="00BC1402">
              <w:rPr>
                <w:rStyle w:val="eop"/>
                <w:sz w:val="20"/>
                <w:szCs w:val="20"/>
              </w:rPr>
              <w:t> </w:t>
            </w:r>
          </w:p>
        </w:tc>
      </w:tr>
      <w:tr w:rsidR="00BC1402" w:rsidRPr="00DD188B" w14:paraId="5A3848A0" w14:textId="413BFD0B" w:rsidTr="00BC1402">
        <w:tc>
          <w:tcPr>
            <w:tcW w:w="250" w:type="pct"/>
            <w:shd w:val="clear" w:color="auto" w:fill="auto"/>
          </w:tcPr>
          <w:p w14:paraId="423872A3" w14:textId="77777777" w:rsidR="00BC1402" w:rsidRPr="00BC1402" w:rsidRDefault="00BC1402" w:rsidP="00BC1402">
            <w:pPr>
              <w:jc w:val="center"/>
              <w:rPr>
                <w:lang w:val="en-GB"/>
              </w:rPr>
            </w:pPr>
            <w:r w:rsidRPr="00BC1402">
              <w:rPr>
                <w:lang w:val="en-GB"/>
              </w:rPr>
              <w:t>7</w:t>
            </w:r>
          </w:p>
        </w:tc>
        <w:tc>
          <w:tcPr>
            <w:tcW w:w="1133" w:type="pct"/>
            <w:shd w:val="clear" w:color="auto" w:fill="auto"/>
          </w:tcPr>
          <w:p w14:paraId="0A929F73" w14:textId="7C4188BE" w:rsidR="00BC1402" w:rsidRPr="00BC1402" w:rsidRDefault="00BC1402" w:rsidP="00BC1402">
            <w:pPr>
              <w:rPr>
                <w:lang w:val="en-GB"/>
              </w:rPr>
            </w:pPr>
            <w:r w:rsidRPr="00BC1402">
              <w:rPr>
                <w:rStyle w:val="normaltextrun"/>
                <w:color w:val="000000"/>
                <w:sz w:val="20"/>
                <w:szCs w:val="20"/>
                <w:lang w:val="en-GB"/>
              </w:rPr>
              <w:t>Intramedullary telescopic rotation-stable fixation device</w:t>
            </w:r>
            <w:r w:rsidRPr="00BC1402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pct"/>
            <w:shd w:val="clear" w:color="auto" w:fill="auto"/>
            <w:vAlign w:val="center"/>
          </w:tcPr>
          <w:p w14:paraId="35FBB626" w14:textId="7F8A851F" w:rsidR="00BC1402" w:rsidRPr="00BC1402" w:rsidRDefault="00BC1402" w:rsidP="00BC1402">
            <w:pPr>
              <w:rPr>
                <w:lang w:val="en-GB"/>
              </w:rPr>
            </w:pPr>
            <w:r w:rsidRPr="00BC1402">
              <w:rPr>
                <w:rStyle w:val="normaltextrun"/>
                <w:sz w:val="20"/>
                <w:szCs w:val="20"/>
                <w:lang w:val="en-GB"/>
              </w:rPr>
              <w:t>piece</w:t>
            </w:r>
            <w:r w:rsidRPr="00BC1402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527" w:type="pct"/>
            <w:shd w:val="clear" w:color="auto" w:fill="auto"/>
            <w:vAlign w:val="center"/>
          </w:tcPr>
          <w:p w14:paraId="2A6DC96A" w14:textId="1544D649" w:rsidR="00BC1402" w:rsidRPr="00BC1402" w:rsidRDefault="00BC1402" w:rsidP="00BC1402">
            <w:pPr>
              <w:jc w:val="center"/>
              <w:rPr>
                <w:lang w:val="en-GB"/>
              </w:rPr>
            </w:pPr>
            <w:r w:rsidRPr="00BC1402">
              <w:rPr>
                <w:rStyle w:val="normaltextrun"/>
                <w:sz w:val="20"/>
                <w:szCs w:val="20"/>
                <w:lang w:val="en-GB"/>
              </w:rPr>
              <w:t>1</w:t>
            </w:r>
            <w:r w:rsidRPr="00BC1402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789" w:type="pct"/>
            <w:shd w:val="clear" w:color="auto" w:fill="auto"/>
            <w:vAlign w:val="center"/>
          </w:tcPr>
          <w:p w14:paraId="50D4BBF4" w14:textId="4A75D792" w:rsidR="00BC1402" w:rsidRPr="00BC1402" w:rsidRDefault="00BC1402" w:rsidP="00BC1402">
            <w:pPr>
              <w:jc w:val="center"/>
              <w:rPr>
                <w:lang w:val="en-GB"/>
              </w:rPr>
            </w:pPr>
            <w:r w:rsidRPr="00BC1402">
              <w:rPr>
                <w:rStyle w:val="normaltextrun"/>
                <w:sz w:val="20"/>
                <w:szCs w:val="20"/>
                <w:lang w:val="en-GB"/>
              </w:rPr>
              <w:t>1</w:t>
            </w:r>
            <w:r w:rsidRPr="00BC1402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1250" w:type="pct"/>
          </w:tcPr>
          <w:p w14:paraId="35676DDB" w14:textId="072EB293" w:rsidR="00BC1402" w:rsidRPr="00BC1402" w:rsidRDefault="00BC1402" w:rsidP="00BC1402">
            <w:pPr>
              <w:jc w:val="center"/>
              <w:rPr>
                <w:rStyle w:val="normaltextrun"/>
                <w:sz w:val="20"/>
                <w:szCs w:val="20"/>
                <w:lang w:val="en-GB"/>
              </w:rPr>
            </w:pPr>
            <w:r w:rsidRPr="00BC1402">
              <w:rPr>
                <w:rStyle w:val="normaltextrun"/>
                <w:sz w:val="20"/>
                <w:szCs w:val="20"/>
                <w:lang w:val="en-GB"/>
              </w:rPr>
              <w:t>For administration in patients with osteogenesis imperfecta</w:t>
            </w:r>
            <w:r w:rsidRPr="00BC1402">
              <w:rPr>
                <w:rStyle w:val="eop"/>
                <w:sz w:val="20"/>
                <w:szCs w:val="20"/>
              </w:rPr>
              <w:t> </w:t>
            </w:r>
          </w:p>
        </w:tc>
      </w:tr>
      <w:tr w:rsidR="00BC1402" w:rsidRPr="00DD188B" w14:paraId="62593B21" w14:textId="5BEE42BF" w:rsidTr="00BC1402">
        <w:tc>
          <w:tcPr>
            <w:tcW w:w="250" w:type="pct"/>
            <w:shd w:val="clear" w:color="auto" w:fill="auto"/>
          </w:tcPr>
          <w:p w14:paraId="3C46FBBD" w14:textId="77777777" w:rsidR="00BC1402" w:rsidRPr="00BC1402" w:rsidRDefault="00BC1402" w:rsidP="00BC1402">
            <w:pPr>
              <w:jc w:val="center"/>
              <w:rPr>
                <w:lang w:val="en-GB"/>
              </w:rPr>
            </w:pPr>
            <w:r w:rsidRPr="00BC1402">
              <w:rPr>
                <w:lang w:val="en-GB"/>
              </w:rPr>
              <w:t>8</w:t>
            </w:r>
          </w:p>
        </w:tc>
        <w:tc>
          <w:tcPr>
            <w:tcW w:w="1133" w:type="pct"/>
            <w:shd w:val="clear" w:color="auto" w:fill="auto"/>
          </w:tcPr>
          <w:p w14:paraId="0A3464CB" w14:textId="0A00DF82" w:rsidR="00BC1402" w:rsidRPr="00BC1402" w:rsidRDefault="00BC1402" w:rsidP="00BC1402">
            <w:pPr>
              <w:rPr>
                <w:lang w:val="en-GB"/>
              </w:rPr>
            </w:pPr>
            <w:r w:rsidRPr="00BC1402">
              <w:rPr>
                <w:rStyle w:val="normaltextrun"/>
                <w:color w:val="000000"/>
                <w:sz w:val="20"/>
                <w:szCs w:val="20"/>
                <w:lang w:val="en-GB"/>
              </w:rPr>
              <w:t>Locking elements for Intramedullary fixation devices</w:t>
            </w:r>
            <w:r w:rsidRPr="00BC1402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pct"/>
            <w:shd w:val="clear" w:color="auto" w:fill="auto"/>
            <w:vAlign w:val="center"/>
          </w:tcPr>
          <w:p w14:paraId="170B7F23" w14:textId="31BF8791" w:rsidR="00BC1402" w:rsidRPr="00BC1402" w:rsidRDefault="00BC1402" w:rsidP="00BC1402">
            <w:pPr>
              <w:rPr>
                <w:lang w:val="en-GB"/>
              </w:rPr>
            </w:pPr>
            <w:r w:rsidRPr="00BC1402">
              <w:rPr>
                <w:rStyle w:val="normaltextrun"/>
                <w:sz w:val="20"/>
                <w:szCs w:val="20"/>
                <w:lang w:val="en-GB"/>
              </w:rPr>
              <w:t>piece</w:t>
            </w:r>
            <w:r w:rsidRPr="00BC1402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527" w:type="pct"/>
            <w:shd w:val="clear" w:color="auto" w:fill="auto"/>
            <w:vAlign w:val="center"/>
          </w:tcPr>
          <w:p w14:paraId="6BCBD3F3" w14:textId="25D1309E" w:rsidR="00BC1402" w:rsidRPr="00BC1402" w:rsidRDefault="00BC1402" w:rsidP="00BC1402">
            <w:pPr>
              <w:jc w:val="center"/>
              <w:rPr>
                <w:lang w:val="en-GB"/>
              </w:rPr>
            </w:pPr>
            <w:r w:rsidRPr="00BC1402">
              <w:rPr>
                <w:rStyle w:val="normaltextrun"/>
                <w:sz w:val="20"/>
                <w:szCs w:val="20"/>
                <w:lang w:val="en-GB"/>
              </w:rPr>
              <w:t>8</w:t>
            </w:r>
            <w:r w:rsidRPr="00BC1402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789" w:type="pct"/>
            <w:shd w:val="clear" w:color="auto" w:fill="auto"/>
            <w:vAlign w:val="center"/>
          </w:tcPr>
          <w:p w14:paraId="058F12FB" w14:textId="7F553723" w:rsidR="00BC1402" w:rsidRPr="00BC1402" w:rsidRDefault="00BC1402" w:rsidP="00BC1402">
            <w:pPr>
              <w:jc w:val="center"/>
              <w:rPr>
                <w:lang w:val="en-GB"/>
              </w:rPr>
            </w:pPr>
            <w:r w:rsidRPr="00BC1402">
              <w:rPr>
                <w:rStyle w:val="normaltextrun"/>
                <w:sz w:val="20"/>
                <w:szCs w:val="20"/>
                <w:lang w:val="en-GB"/>
              </w:rPr>
              <w:t>8</w:t>
            </w:r>
            <w:r w:rsidRPr="00BC1402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1250" w:type="pct"/>
          </w:tcPr>
          <w:p w14:paraId="5E839192" w14:textId="25855F1C" w:rsidR="00BC1402" w:rsidRPr="00BC1402" w:rsidRDefault="00BC1402" w:rsidP="00BC1402">
            <w:pPr>
              <w:jc w:val="center"/>
              <w:rPr>
                <w:rStyle w:val="normaltextrun"/>
                <w:sz w:val="20"/>
                <w:szCs w:val="20"/>
                <w:lang w:val="en-GB"/>
              </w:rPr>
            </w:pPr>
            <w:r w:rsidRPr="00BC1402">
              <w:rPr>
                <w:rStyle w:val="normaltextrun"/>
                <w:sz w:val="20"/>
                <w:szCs w:val="20"/>
                <w:lang w:val="en-GB"/>
              </w:rPr>
              <w:t>For administration in patients with osteogenesis imperfecta</w:t>
            </w:r>
            <w:r w:rsidRPr="00BC1402">
              <w:rPr>
                <w:rStyle w:val="eop"/>
                <w:sz w:val="20"/>
                <w:szCs w:val="20"/>
              </w:rPr>
              <w:t> </w:t>
            </w:r>
          </w:p>
        </w:tc>
      </w:tr>
      <w:tr w:rsidR="00BC1402" w:rsidRPr="00DD188B" w14:paraId="0FB1CEC3" w14:textId="7874755D" w:rsidTr="00BC1402">
        <w:tc>
          <w:tcPr>
            <w:tcW w:w="250" w:type="pct"/>
            <w:shd w:val="clear" w:color="auto" w:fill="auto"/>
          </w:tcPr>
          <w:p w14:paraId="143E58F4" w14:textId="77777777" w:rsidR="00BC1402" w:rsidRPr="00BC1402" w:rsidRDefault="00BC1402" w:rsidP="00BC1402">
            <w:pPr>
              <w:jc w:val="center"/>
              <w:rPr>
                <w:lang w:val="en-GB"/>
              </w:rPr>
            </w:pPr>
            <w:r w:rsidRPr="00BC1402">
              <w:rPr>
                <w:lang w:val="en-GB"/>
              </w:rPr>
              <w:t>9</w:t>
            </w:r>
          </w:p>
        </w:tc>
        <w:tc>
          <w:tcPr>
            <w:tcW w:w="1133" w:type="pct"/>
            <w:shd w:val="clear" w:color="auto" w:fill="auto"/>
          </w:tcPr>
          <w:p w14:paraId="36E734B3" w14:textId="1D2C95FF" w:rsidR="00BC1402" w:rsidRPr="00BC1402" w:rsidRDefault="00BC1402" w:rsidP="00BC1402">
            <w:pPr>
              <w:rPr>
                <w:lang w:val="en-GB"/>
              </w:rPr>
            </w:pPr>
            <w:r w:rsidRPr="00BC1402">
              <w:rPr>
                <w:rStyle w:val="normaltextrun"/>
                <w:color w:val="000000"/>
                <w:sz w:val="20"/>
                <w:szCs w:val="20"/>
                <w:lang w:val="en-GB"/>
              </w:rPr>
              <w:t>Distal femur modular prosthesis</w:t>
            </w:r>
            <w:r w:rsidRPr="00BC1402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pct"/>
            <w:shd w:val="clear" w:color="auto" w:fill="auto"/>
            <w:vAlign w:val="center"/>
          </w:tcPr>
          <w:p w14:paraId="5EDD895F" w14:textId="43C93825" w:rsidR="00BC1402" w:rsidRPr="00BC1402" w:rsidRDefault="00BC1402" w:rsidP="00BC1402">
            <w:pPr>
              <w:rPr>
                <w:lang w:val="en-GB"/>
              </w:rPr>
            </w:pPr>
            <w:r w:rsidRPr="00BC1402">
              <w:rPr>
                <w:rStyle w:val="normaltextrun"/>
                <w:sz w:val="20"/>
                <w:szCs w:val="20"/>
                <w:lang w:val="en-GB"/>
              </w:rPr>
              <w:t>piece</w:t>
            </w:r>
            <w:r w:rsidRPr="00BC1402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527" w:type="pct"/>
            <w:shd w:val="clear" w:color="auto" w:fill="auto"/>
            <w:vAlign w:val="center"/>
          </w:tcPr>
          <w:p w14:paraId="4ED92BBC" w14:textId="53EE7E06" w:rsidR="00BC1402" w:rsidRPr="00BC1402" w:rsidRDefault="00BC1402" w:rsidP="00BC1402">
            <w:pPr>
              <w:jc w:val="center"/>
              <w:rPr>
                <w:lang w:val="en-GB"/>
              </w:rPr>
            </w:pPr>
            <w:r w:rsidRPr="00BC1402">
              <w:rPr>
                <w:rStyle w:val="normaltextrun"/>
                <w:sz w:val="20"/>
                <w:szCs w:val="20"/>
                <w:lang w:val="en-GB"/>
              </w:rPr>
              <w:t>1</w:t>
            </w:r>
            <w:r w:rsidRPr="00BC1402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789" w:type="pct"/>
            <w:shd w:val="clear" w:color="auto" w:fill="auto"/>
            <w:vAlign w:val="center"/>
          </w:tcPr>
          <w:p w14:paraId="7C6FA4E8" w14:textId="126DDF5C" w:rsidR="00BC1402" w:rsidRPr="00BC1402" w:rsidRDefault="00BC1402" w:rsidP="00BC1402">
            <w:pPr>
              <w:jc w:val="center"/>
              <w:rPr>
                <w:lang w:val="en-GB"/>
              </w:rPr>
            </w:pPr>
            <w:r w:rsidRPr="00BC1402">
              <w:rPr>
                <w:rStyle w:val="normaltextrun"/>
                <w:sz w:val="20"/>
                <w:szCs w:val="20"/>
                <w:lang w:val="en-GB"/>
              </w:rPr>
              <w:t>1</w:t>
            </w:r>
            <w:r w:rsidRPr="00BC1402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1250" w:type="pct"/>
          </w:tcPr>
          <w:p w14:paraId="26C75D22" w14:textId="089E875F" w:rsidR="00BC1402" w:rsidRPr="00BC1402" w:rsidRDefault="00BC1402" w:rsidP="00BC1402">
            <w:pPr>
              <w:jc w:val="center"/>
              <w:rPr>
                <w:rStyle w:val="normaltextrun"/>
                <w:sz w:val="20"/>
                <w:szCs w:val="20"/>
                <w:lang w:val="en-GB"/>
              </w:rPr>
            </w:pPr>
            <w:r w:rsidRPr="00BC1402">
              <w:rPr>
                <w:rStyle w:val="normaltextrun"/>
                <w:sz w:val="20"/>
                <w:szCs w:val="20"/>
                <w:lang w:val="en-GB"/>
              </w:rPr>
              <w:t>For administration in children with bone tumours</w:t>
            </w:r>
            <w:r w:rsidRPr="00BC1402">
              <w:rPr>
                <w:rStyle w:val="eop"/>
                <w:sz w:val="20"/>
                <w:szCs w:val="20"/>
              </w:rPr>
              <w:t> </w:t>
            </w:r>
          </w:p>
        </w:tc>
      </w:tr>
      <w:tr w:rsidR="00BC1402" w:rsidRPr="00DD188B" w14:paraId="1C2632EF" w14:textId="494CAE01" w:rsidTr="00BC1402">
        <w:tc>
          <w:tcPr>
            <w:tcW w:w="250" w:type="pct"/>
            <w:shd w:val="clear" w:color="auto" w:fill="auto"/>
          </w:tcPr>
          <w:p w14:paraId="3355BC8C" w14:textId="77777777" w:rsidR="00BC1402" w:rsidRPr="00BC1402" w:rsidRDefault="00BC1402" w:rsidP="00BC1402">
            <w:pPr>
              <w:jc w:val="center"/>
              <w:rPr>
                <w:lang w:val="en-GB"/>
              </w:rPr>
            </w:pPr>
            <w:r w:rsidRPr="00BC1402">
              <w:rPr>
                <w:lang w:val="en-GB"/>
              </w:rPr>
              <w:t>10</w:t>
            </w:r>
          </w:p>
        </w:tc>
        <w:tc>
          <w:tcPr>
            <w:tcW w:w="1133" w:type="pct"/>
            <w:shd w:val="clear" w:color="auto" w:fill="auto"/>
          </w:tcPr>
          <w:p w14:paraId="7B2F190D" w14:textId="09DAD75D" w:rsidR="00BC1402" w:rsidRPr="00BC1402" w:rsidRDefault="00BC1402" w:rsidP="00BC1402">
            <w:pPr>
              <w:rPr>
                <w:lang w:val="en-GB"/>
              </w:rPr>
            </w:pPr>
            <w:r w:rsidRPr="00BC1402">
              <w:rPr>
                <w:rStyle w:val="normaltextrun"/>
                <w:color w:val="000000"/>
                <w:sz w:val="20"/>
                <w:szCs w:val="20"/>
                <w:lang w:val="en-GB"/>
              </w:rPr>
              <w:t>Proximal tibia modular prosthesis</w:t>
            </w:r>
            <w:r w:rsidRPr="00BC1402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pct"/>
            <w:shd w:val="clear" w:color="auto" w:fill="auto"/>
            <w:vAlign w:val="center"/>
          </w:tcPr>
          <w:p w14:paraId="58E111E4" w14:textId="3D218D6C" w:rsidR="00BC1402" w:rsidRPr="00BC1402" w:rsidRDefault="00BC1402" w:rsidP="00BC1402">
            <w:pPr>
              <w:rPr>
                <w:lang w:val="en-GB"/>
              </w:rPr>
            </w:pPr>
            <w:r w:rsidRPr="00BC1402">
              <w:rPr>
                <w:rStyle w:val="normaltextrun"/>
                <w:sz w:val="20"/>
                <w:szCs w:val="20"/>
                <w:lang w:val="en-GB"/>
              </w:rPr>
              <w:t>piece</w:t>
            </w:r>
            <w:r w:rsidRPr="00BC1402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527" w:type="pct"/>
            <w:shd w:val="clear" w:color="auto" w:fill="auto"/>
            <w:vAlign w:val="center"/>
          </w:tcPr>
          <w:p w14:paraId="3BC03633" w14:textId="7482C31B" w:rsidR="00BC1402" w:rsidRPr="00BC1402" w:rsidRDefault="00BC1402" w:rsidP="00BC1402">
            <w:pPr>
              <w:jc w:val="center"/>
              <w:rPr>
                <w:lang w:val="en-GB"/>
              </w:rPr>
            </w:pPr>
            <w:r w:rsidRPr="00BC1402">
              <w:rPr>
                <w:rStyle w:val="normaltextrun"/>
                <w:sz w:val="20"/>
                <w:szCs w:val="20"/>
                <w:lang w:val="en-GB"/>
              </w:rPr>
              <w:t>1</w:t>
            </w:r>
            <w:r w:rsidRPr="00BC1402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789" w:type="pct"/>
            <w:shd w:val="clear" w:color="auto" w:fill="auto"/>
            <w:vAlign w:val="center"/>
          </w:tcPr>
          <w:p w14:paraId="57EC0643" w14:textId="5AF20E26" w:rsidR="00BC1402" w:rsidRPr="00BC1402" w:rsidRDefault="00BC1402" w:rsidP="00BC1402">
            <w:pPr>
              <w:jc w:val="center"/>
              <w:rPr>
                <w:lang w:val="en-GB"/>
              </w:rPr>
            </w:pPr>
            <w:r w:rsidRPr="00BC1402">
              <w:rPr>
                <w:rStyle w:val="normaltextrun"/>
                <w:sz w:val="20"/>
                <w:szCs w:val="20"/>
                <w:lang w:val="en-GB"/>
              </w:rPr>
              <w:t>1</w:t>
            </w:r>
            <w:r w:rsidRPr="00BC1402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1250" w:type="pct"/>
          </w:tcPr>
          <w:p w14:paraId="1DBC2F3D" w14:textId="44BC04F4" w:rsidR="00BC1402" w:rsidRPr="00BC1402" w:rsidRDefault="00BC1402" w:rsidP="00BC1402">
            <w:pPr>
              <w:jc w:val="center"/>
              <w:rPr>
                <w:rStyle w:val="normaltextrun"/>
                <w:sz w:val="20"/>
                <w:szCs w:val="20"/>
                <w:lang w:val="en-GB"/>
              </w:rPr>
            </w:pPr>
            <w:r w:rsidRPr="00BC1402">
              <w:rPr>
                <w:rStyle w:val="normaltextrun"/>
                <w:sz w:val="20"/>
                <w:szCs w:val="20"/>
                <w:lang w:val="en-GB"/>
              </w:rPr>
              <w:t>For administration in children with bone tumours</w:t>
            </w:r>
            <w:r w:rsidRPr="00BC1402">
              <w:rPr>
                <w:rStyle w:val="eop"/>
                <w:sz w:val="20"/>
                <w:szCs w:val="20"/>
              </w:rPr>
              <w:t> </w:t>
            </w:r>
          </w:p>
        </w:tc>
      </w:tr>
      <w:tr w:rsidR="00BC1402" w:rsidRPr="00DD188B" w14:paraId="68178F07" w14:textId="576CE697" w:rsidTr="00BC1402">
        <w:tc>
          <w:tcPr>
            <w:tcW w:w="250" w:type="pct"/>
            <w:shd w:val="clear" w:color="auto" w:fill="auto"/>
          </w:tcPr>
          <w:p w14:paraId="007CCDA0" w14:textId="77777777" w:rsidR="00BC1402" w:rsidRPr="00BC1402" w:rsidRDefault="00BC1402" w:rsidP="00BC1402">
            <w:pPr>
              <w:jc w:val="center"/>
              <w:rPr>
                <w:lang w:val="en-GB"/>
              </w:rPr>
            </w:pPr>
            <w:r w:rsidRPr="00BC1402">
              <w:rPr>
                <w:lang w:val="en-GB"/>
              </w:rPr>
              <w:t>11</w:t>
            </w:r>
          </w:p>
        </w:tc>
        <w:tc>
          <w:tcPr>
            <w:tcW w:w="1133" w:type="pct"/>
            <w:shd w:val="clear" w:color="auto" w:fill="auto"/>
          </w:tcPr>
          <w:p w14:paraId="4EE91B96" w14:textId="1F755727" w:rsidR="00BC1402" w:rsidRPr="00BC1402" w:rsidRDefault="00BC1402" w:rsidP="00BC1402">
            <w:pPr>
              <w:rPr>
                <w:lang w:val="en-GB"/>
              </w:rPr>
            </w:pPr>
            <w:r w:rsidRPr="00BC1402">
              <w:rPr>
                <w:rStyle w:val="normaltextrun"/>
                <w:color w:val="000000"/>
                <w:sz w:val="20"/>
                <w:szCs w:val="20"/>
                <w:lang w:val="en-GB"/>
              </w:rPr>
              <w:t>Implants and tools for complex scoliotic spinal deformities correction</w:t>
            </w:r>
            <w:r w:rsidRPr="00BC1402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pct"/>
            <w:shd w:val="clear" w:color="auto" w:fill="auto"/>
            <w:vAlign w:val="center"/>
          </w:tcPr>
          <w:p w14:paraId="5FD426A1" w14:textId="38C4E2B5" w:rsidR="00BC1402" w:rsidRPr="00BC1402" w:rsidRDefault="00BC1402" w:rsidP="00BC1402">
            <w:pPr>
              <w:rPr>
                <w:lang w:val="en-GB"/>
              </w:rPr>
            </w:pPr>
            <w:r w:rsidRPr="00BC1402">
              <w:rPr>
                <w:rStyle w:val="normaltextrun"/>
                <w:sz w:val="20"/>
                <w:szCs w:val="20"/>
                <w:lang w:val="en-GB"/>
              </w:rPr>
              <w:t>kit</w:t>
            </w:r>
            <w:r w:rsidRPr="00BC1402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527" w:type="pct"/>
            <w:shd w:val="clear" w:color="auto" w:fill="auto"/>
            <w:vAlign w:val="center"/>
          </w:tcPr>
          <w:p w14:paraId="052E6675" w14:textId="79A8BBD5" w:rsidR="00BC1402" w:rsidRPr="00BC1402" w:rsidRDefault="00BC1402" w:rsidP="00BC1402">
            <w:pPr>
              <w:jc w:val="center"/>
              <w:rPr>
                <w:lang w:val="en-GB"/>
              </w:rPr>
            </w:pPr>
            <w:r w:rsidRPr="00BC1402">
              <w:rPr>
                <w:rStyle w:val="normaltextrun"/>
                <w:sz w:val="20"/>
                <w:szCs w:val="20"/>
                <w:lang w:val="en-GB"/>
              </w:rPr>
              <w:t>6</w:t>
            </w:r>
            <w:r w:rsidRPr="00BC1402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789" w:type="pct"/>
            <w:shd w:val="clear" w:color="auto" w:fill="auto"/>
            <w:vAlign w:val="center"/>
          </w:tcPr>
          <w:p w14:paraId="601D4D5A" w14:textId="414B7894" w:rsidR="00BC1402" w:rsidRPr="00BC1402" w:rsidRDefault="00BC1402" w:rsidP="00BC1402">
            <w:pPr>
              <w:jc w:val="center"/>
              <w:rPr>
                <w:lang w:val="en-GB"/>
              </w:rPr>
            </w:pPr>
            <w:r w:rsidRPr="00BC1402">
              <w:rPr>
                <w:rStyle w:val="normaltextrun"/>
                <w:sz w:val="20"/>
                <w:szCs w:val="20"/>
                <w:lang w:val="en-GB"/>
              </w:rPr>
              <w:t>6</w:t>
            </w:r>
            <w:r w:rsidRPr="00BC1402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1250" w:type="pct"/>
          </w:tcPr>
          <w:p w14:paraId="07D707E0" w14:textId="7C16DC61" w:rsidR="00BC1402" w:rsidRPr="00BC1402" w:rsidRDefault="00BC1402" w:rsidP="00BC1402">
            <w:pPr>
              <w:jc w:val="center"/>
              <w:rPr>
                <w:rStyle w:val="normaltextrun"/>
                <w:sz w:val="20"/>
                <w:szCs w:val="20"/>
                <w:lang w:val="en-GB"/>
              </w:rPr>
            </w:pPr>
            <w:r w:rsidRPr="00BC1402">
              <w:rPr>
                <w:rStyle w:val="normaltextrun"/>
                <w:sz w:val="20"/>
                <w:szCs w:val="20"/>
                <w:lang w:val="en-GB"/>
              </w:rPr>
              <w:t>For administration in children with complicated scoliotic spinal deformations</w:t>
            </w:r>
            <w:r w:rsidRPr="00BC1402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494FBCAD" w14:textId="0D49C644" w:rsidR="0050440D" w:rsidRPr="00020548" w:rsidRDefault="0050440D">
      <w:pPr>
        <w:rPr>
          <w:rFonts w:ascii="Arial" w:hAnsi="Arial" w:cs="Arial"/>
          <w:color w:val="FF0000"/>
          <w:sz w:val="32"/>
          <w:szCs w:val="32"/>
          <w:lang w:val="en-GB"/>
        </w:rPr>
      </w:pPr>
    </w:p>
    <w:p w14:paraId="6B2A3A0E" w14:textId="77777777" w:rsidR="0050440D" w:rsidRPr="005F686B" w:rsidRDefault="0050440D">
      <w:pPr>
        <w:rPr>
          <w:rFonts w:ascii="Arial" w:hAnsi="Arial" w:cs="Arial"/>
          <w:color w:val="FF0000"/>
          <w:sz w:val="32"/>
          <w:szCs w:val="32"/>
          <w:lang w:val="en-US"/>
        </w:rPr>
      </w:pPr>
    </w:p>
    <w:sectPr w:rsidR="0050440D" w:rsidRPr="005F686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42B"/>
    <w:rsid w:val="00020548"/>
    <w:rsid w:val="00093BC4"/>
    <w:rsid w:val="003465FF"/>
    <w:rsid w:val="004B218A"/>
    <w:rsid w:val="0050440D"/>
    <w:rsid w:val="005B2665"/>
    <w:rsid w:val="005F686B"/>
    <w:rsid w:val="008A0B5F"/>
    <w:rsid w:val="009012AE"/>
    <w:rsid w:val="00AD04C9"/>
    <w:rsid w:val="00BC1402"/>
    <w:rsid w:val="00CB6802"/>
    <w:rsid w:val="00E44CC4"/>
    <w:rsid w:val="00E92370"/>
    <w:rsid w:val="00F76C1B"/>
    <w:rsid w:val="00FD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DED98"/>
  <w15:chartTrackingRefBased/>
  <w15:docId w15:val="{FE379BA4-F68D-47EE-BBAC-44EF0F435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093BC4"/>
  </w:style>
  <w:style w:type="character" w:customStyle="1" w:styleId="eop">
    <w:name w:val="eop"/>
    <w:basedOn w:val="a0"/>
    <w:rsid w:val="00093B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27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8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1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95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0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3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80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66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4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24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1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41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9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7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32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1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63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0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78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1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17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9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059C2185553A4EBDC6168913F883A5" ma:contentTypeVersion="" ma:contentTypeDescription="Create a new document." ma:contentTypeScope="" ma:versionID="e22c5a0cd3db3aaf442a7b910cab10bb">
  <xsd:schema xmlns:xsd="http://www.w3.org/2001/XMLSchema" xmlns:xs="http://www.w3.org/2001/XMLSchema" xmlns:p="http://schemas.microsoft.com/office/2006/metadata/properties" xmlns:ns1="http://schemas.microsoft.com/sharepoint/v3" xmlns:ns2="2466f145-32cb-4a6b-8613-9b90d795532c" xmlns:ns3="5913E07B-999A-49B9-BCCB-09BC81D26E4A" xmlns:ns4="7b070538-f228-4cf5-86e5-13da6ac80057" xmlns:ns5="5913e07b-999a-49b9-bccb-09bc81d26e4a" targetNamespace="http://schemas.microsoft.com/office/2006/metadata/properties" ma:root="true" ma:fieldsID="7c62870748b82ca5c2a5b872af0f685a" ns1:_="" ns2:_="" ns3:_="" ns4:_="" ns5:_="">
    <xsd:import namespace="http://schemas.microsoft.com/sharepoint/v3"/>
    <xsd:import namespace="2466f145-32cb-4a6b-8613-9b90d795532c"/>
    <xsd:import namespace="5913E07B-999A-49B9-BCCB-09BC81D26E4A"/>
    <xsd:import namespace="7b070538-f228-4cf5-86e5-13da6ac80057"/>
    <xsd:import namespace="5913e07b-999a-49b9-bccb-09bc81d26e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PublishingStartDate" minOccurs="0"/>
                <xsd:element ref="ns1:PublishingExpirationDate" minOccurs="0"/>
                <xsd:element ref="ns3:l23ea72bf9cf4f1ab32021e2678d6612" minOccurs="0"/>
                <xsd:element ref="ns4:TaxCatchAll" minOccurs="0"/>
                <xsd:element ref="ns3:n83762faac194ea3930de82ef5d2da3b" minOccurs="0"/>
                <xsd:element ref="ns3:ma63e9a1cd8c4d4c89f5cd552c4bf404" minOccurs="0"/>
                <xsd:element ref="ns3:ff6958dd5485430b8fb11d66d04c382e" minOccurs="0"/>
                <xsd:element ref="ns3:i15337744c414ba0b900cfcd3fa3bae5" minOccurs="0"/>
                <xsd:element ref="ns3:b2a2b3b94bec4a959b177ffb75e87ead" minOccurs="0"/>
                <xsd:element ref="ns3:bfc2e9b77cfc44d3ae1361c76f0ab29a" minOccurs="0"/>
                <xsd:element ref="ns3:h56997a9d3d94851b968b2c6f84e4a63" minOccurs="0"/>
                <xsd:element ref="ns3:a5afdc4307cc4bd89e1d40afe5208fd9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66f145-32cb-4a6b-8613-9b90d79553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13E07B-999A-49B9-BCCB-09BC81D26E4A" elementFormDefault="qualified">
    <xsd:import namespace="http://schemas.microsoft.com/office/2006/documentManagement/types"/>
    <xsd:import namespace="http://schemas.microsoft.com/office/infopath/2007/PartnerControls"/>
    <xsd:element name="l23ea72bf9cf4f1ab32021e2678d6612" ma:index="13" nillable="true" ma:taxonomy="true" ma:internalName="l23ea72bf9cf4f1ab32021e2678d6612" ma:taxonomyFieldName="Contract_x0020_Management" ma:displayName="Contract Management" ma:readOnly="false" ma:default="" ma:fieldId="{523ea72b-f9cf-4f1a-b320-21e2678d6612}" ma:taxonomyMulti="true" ma:sspId="0fd0f10a-7fd6-4920-8215-4765996431b9" ma:termSetId="bb49acca-9196-4820-9636-08901e4b265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83762faac194ea3930de82ef5d2da3b" ma:index="16" nillable="true" ma:taxonomy="true" ma:internalName="n83762faac194ea3930de82ef5d2da3b" ma:taxonomyFieldName="Governance" ma:displayName="Governance" ma:readOnly="false" ma:default="" ma:fieldId="{783762fa-ac19-4ea3-930d-e82ef5d2da3b}" ma:taxonomyMulti="true" ma:sspId="0fd0f10a-7fd6-4920-8215-4765996431b9" ma:termSetId="3f15dd5b-559d-4c5a-9b1c-6fa91cb3b56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63e9a1cd8c4d4c89f5cd552c4bf404" ma:index="18" nillable="true" ma:taxonomy="true" ma:internalName="ma63e9a1cd8c4d4c89f5cd552c4bf404" ma:taxonomyFieldName="Communications" ma:displayName="Communications" ma:default="" ma:fieldId="{6a63e9a1-cd8c-4d4c-89f5-cd552c4bf404}" ma:taxonomyMulti="true" ma:sspId="0fd0f10a-7fd6-4920-8215-4765996431b9" ma:termSetId="7d0f464f-1ea2-474b-b1f9-7cf7d82efc3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f6958dd5485430b8fb11d66d04c382e" ma:index="20" nillable="true" ma:taxonomy="true" ma:internalName="ff6958dd5485430b8fb11d66d04c382e" ma:taxonomyFieldName="Administration_x0020__x0026__x0020_IT" ma:displayName="Administration &amp; IT" ma:default="" ma:fieldId="{ff6958dd-5485-430b-8fb1-1d66d04c382e}" ma:taxonomyMulti="true" ma:sspId="0fd0f10a-7fd6-4920-8215-4765996431b9" ma:termSetId="92d3810a-fd02-4e90-8dba-62eae7c3e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15337744c414ba0b900cfcd3fa3bae5" ma:index="22" nillable="true" ma:taxonomy="true" ma:internalName="i15337744c414ba0b900cfcd3fa3bae5" ma:taxonomyFieldName="Finance" ma:displayName="Finance" ma:default="" ma:fieldId="{21533774-4c41-4ba0-b900-cfcd3fa3bae5}" ma:taxonomyMulti="true" ma:sspId="0fd0f10a-7fd6-4920-8215-4765996431b9" ma:termSetId="4ef3c598-0bd7-4888-9836-93d0e8f3787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2a2b3b94bec4a959b177ffb75e87ead" ma:index="24" nillable="true" ma:taxonomy="true" ma:internalName="b2a2b3b94bec4a959b177ffb75e87ead" ma:taxonomyFieldName="Human_x0020_Resources" ma:displayName="Human Resources" ma:default="" ma:fieldId="{b2a2b3b9-4bec-4a95-9b17-7ffb75e87ead}" ma:taxonomyMulti="true" ma:sspId="0fd0f10a-7fd6-4920-8215-4765996431b9" ma:termSetId="74f9999a-f338-4f7e-a3be-840c543cd70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c2e9b77cfc44d3ae1361c76f0ab29a" ma:index="26" nillable="true" ma:taxonomy="true" ma:internalName="bfc2e9b77cfc44d3ae1361c76f0ab29a" ma:taxonomyFieldName="Guidance_x0020__x0028_Technical_x0029_" ma:displayName="Guidance (Technical)" ma:default="" ma:fieldId="{bfc2e9b7-7cfc-44d3-ae13-61c76f0ab29a}" ma:taxonomyMulti="true" ma:sspId="0fd0f10a-7fd6-4920-8215-4765996431b9" ma:termSetId="a4793a6e-e09e-4a2b-9e02-15bb00f166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56997a9d3d94851b968b2c6f84e4a63" ma:index="28" nillable="true" ma:taxonomy="true" ma:internalName="h56997a9d3d94851b968b2c6f84e4a63" ma:taxonomyFieldName="Outputs" ma:displayName="Outputs" ma:default="" ma:fieldId="{156997a9-d3d9-4851-b968-b2c6f84e4a63}" ma:taxonomyMulti="true" ma:sspId="0fd0f10a-7fd6-4920-8215-4765996431b9" ma:termSetId="bf1bf450-a884-4513-956e-197d1c8b77a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5afdc4307cc4bd89e1d40afe5208fd9" ma:index="30" nillable="true" ma:taxonomy="true" ma:internalName="a5afdc4307cc4bd89e1d40afe5208fd9" ma:taxonomyFieldName="Document_x0020_Status" ma:displayName="Document Status" ma:default="" ma:fieldId="{a5afdc43-07cc-4bd8-9e1d-40afe5208fd9}" ma:taxonomyMulti="true" ma:sspId="0fd0f10a-7fd6-4920-8215-4765996431b9" ma:termSetId="5107a54a-368e-4e5a-9cfb-b65e13c619c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070538-f228-4cf5-86e5-13da6ac8005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a08e7919-536d-4ec4-9253-381313f31519}" ma:internalName="TaxCatchAll" ma:showField="CatchAllData" ma:web="7b070538-f228-4cf5-86e5-13da6ac800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13e07b-999a-49b9-bccb-09bc81d26e4a" elementFormDefault="qualified">
    <xsd:import namespace="http://schemas.microsoft.com/office/2006/documentManagement/types"/>
    <xsd:import namespace="http://schemas.microsoft.com/office/infopath/2007/PartnerControls"/>
    <xsd:element name="MediaServiceAutoKeyPoints" ma:index="3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23ea72bf9cf4f1ab32021e2678d6612 xmlns="5913E07B-999A-49B9-BCCB-09BC81D26E4A">
      <Terms xmlns="http://schemas.microsoft.com/office/infopath/2007/PartnerControls"/>
    </l23ea72bf9cf4f1ab32021e2678d6612>
    <i15337744c414ba0b900cfcd3fa3bae5 xmlns="5913E07B-999A-49B9-BCCB-09BC81D26E4A">
      <Terms xmlns="http://schemas.microsoft.com/office/infopath/2007/PartnerControls"/>
    </i15337744c414ba0b900cfcd3fa3bae5>
    <bfc2e9b77cfc44d3ae1361c76f0ab29a xmlns="5913E07B-999A-49B9-BCCB-09BC81D26E4A">
      <Terms xmlns="http://schemas.microsoft.com/office/infopath/2007/PartnerControls"/>
    </bfc2e9b77cfc44d3ae1361c76f0ab29a>
    <a5afdc4307cc4bd89e1d40afe5208fd9 xmlns="5913E07B-999A-49B9-BCCB-09BC81D26E4A">
      <Terms xmlns="http://schemas.microsoft.com/office/infopath/2007/PartnerControls"/>
    </a5afdc4307cc4bd89e1d40afe5208fd9>
    <TaxCatchAll xmlns="7b070538-f228-4cf5-86e5-13da6ac80057"/>
    <ff6958dd5485430b8fb11d66d04c382e xmlns="5913E07B-999A-49B9-BCCB-09BC81D26E4A">
      <Terms xmlns="http://schemas.microsoft.com/office/infopath/2007/PartnerControls"/>
    </ff6958dd5485430b8fb11d66d04c382e>
    <PublishingExpirationDate xmlns="http://schemas.microsoft.com/sharepoint/v3" xsi:nil="true"/>
    <h56997a9d3d94851b968b2c6f84e4a63 xmlns="5913E07B-999A-49B9-BCCB-09BC81D26E4A">
      <Terms xmlns="http://schemas.microsoft.com/office/infopath/2007/PartnerControls"/>
    </h56997a9d3d94851b968b2c6f84e4a63>
    <PublishingStartDate xmlns="http://schemas.microsoft.com/sharepoint/v3" xsi:nil="true"/>
    <ma63e9a1cd8c4d4c89f5cd552c4bf404 xmlns="5913E07B-999A-49B9-BCCB-09BC81D26E4A">
      <Terms xmlns="http://schemas.microsoft.com/office/infopath/2007/PartnerControls"/>
    </ma63e9a1cd8c4d4c89f5cd552c4bf404>
    <b2a2b3b94bec4a959b177ffb75e87ead xmlns="5913E07B-999A-49B9-BCCB-09BC81D26E4A">
      <Terms xmlns="http://schemas.microsoft.com/office/infopath/2007/PartnerControls"/>
    </b2a2b3b94bec4a959b177ffb75e87ead>
    <n83762faac194ea3930de82ef5d2da3b xmlns="5913E07B-999A-49B9-BCCB-09BC81D26E4A">
      <Terms xmlns="http://schemas.microsoft.com/office/infopath/2007/PartnerControls"/>
    </n83762faac194ea3930de82ef5d2da3b>
  </documentManagement>
</p:properties>
</file>

<file path=customXml/itemProps1.xml><?xml version="1.0" encoding="utf-8"?>
<ds:datastoreItem xmlns:ds="http://schemas.openxmlformats.org/officeDocument/2006/customXml" ds:itemID="{4B254AEB-6EB6-4287-B6B4-CADC8625C670}"/>
</file>

<file path=customXml/itemProps2.xml><?xml version="1.0" encoding="utf-8"?>
<ds:datastoreItem xmlns:ds="http://schemas.openxmlformats.org/officeDocument/2006/customXml" ds:itemID="{D69A7FEE-A61E-430D-8033-806C44A6D5A0}"/>
</file>

<file path=customXml/itemProps3.xml><?xml version="1.0" encoding="utf-8"?>
<ds:datastoreItem xmlns:ds="http://schemas.openxmlformats.org/officeDocument/2006/customXml" ds:itemID="{4F74FB5F-596E-40E5-BA41-360927FCC7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2228</TotalTime>
  <Pages>1</Pages>
  <Words>1158</Words>
  <Characters>661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Kozub, Vanda</dc:creator>
  <cp:keywords/>
  <dc:description/>
  <cp:lastModifiedBy>Kozub, Vanda</cp:lastModifiedBy>
  <cp:revision>13</cp:revision>
  <dcterms:created xsi:type="dcterms:W3CDTF">2021-05-27T15:02:00Z</dcterms:created>
  <dcterms:modified xsi:type="dcterms:W3CDTF">2021-09-03T06:59:00Z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0x0101009A059C2185553A4EBDC6168913F883A5</vt:lpwstr>
  </property>
</Properties>
</file>