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74" w:rsidRPr="00E05EE7" w:rsidRDefault="00531A74" w:rsidP="00531A74">
      <w:pPr>
        <w:rPr>
          <w:sz w:val="18"/>
          <w:lang w:val="uk-UA"/>
        </w:rPr>
      </w:pPr>
      <w:r w:rsidRPr="00E05EE7">
        <w:rPr>
          <w:sz w:val="18"/>
        </w:rPr>
        <w:t>V</w:t>
      </w:r>
      <w:r w:rsidRPr="00E05EE7">
        <w:rPr>
          <w:sz w:val="18"/>
          <w:lang w:val="uk-UA"/>
        </w:rPr>
        <w:t xml:space="preserve">. </w:t>
      </w:r>
      <w:r w:rsidRPr="00E05EE7">
        <w:rPr>
          <w:sz w:val="18"/>
        </w:rPr>
        <w:t>Medicines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and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medical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products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to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ensure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the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development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of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blood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donation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and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its</w:t>
      </w:r>
      <w:r w:rsidRPr="00E05EE7">
        <w:rPr>
          <w:sz w:val="18"/>
          <w:lang w:val="uk-UA"/>
        </w:rPr>
        <w:t xml:space="preserve"> </w:t>
      </w:r>
      <w:r w:rsidRPr="00E05EE7">
        <w:rPr>
          <w:sz w:val="18"/>
        </w:rPr>
        <w:t>components</w:t>
      </w:r>
      <w:r w:rsidRPr="00E05EE7">
        <w:rPr>
          <w:sz w:val="18"/>
          <w:lang w:val="uk-UA"/>
        </w:rPr>
        <w:t xml:space="preserve"> / V. Лікарські засоби та медичні вироби для забезпечення розвитку донорства крові та її компонентів</w:t>
      </w:r>
    </w:p>
    <w:p w:rsidR="00531A74" w:rsidRDefault="00531A74" w:rsidP="00531A74">
      <w:pPr>
        <w:rPr>
          <w:sz w:val="1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3374"/>
        <w:gridCol w:w="1735"/>
        <w:gridCol w:w="810"/>
        <w:gridCol w:w="905"/>
        <w:gridCol w:w="1686"/>
        <w:gridCol w:w="1125"/>
        <w:gridCol w:w="1125"/>
        <w:gridCol w:w="1265"/>
        <w:gridCol w:w="1102"/>
      </w:tblGrid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Номер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позиції</w:t>
            </w:r>
            <w:proofErr w:type="spellEnd"/>
            <w:r w:rsidRPr="00E05EE7">
              <w:rPr>
                <w:sz w:val="18"/>
              </w:rPr>
              <w:t xml:space="preserve">/ </w:t>
            </w:r>
          </w:p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Item No </w:t>
            </w:r>
          </w:p>
        </w:tc>
        <w:tc>
          <w:tcPr>
            <w:tcW w:w="5157" w:type="dxa"/>
            <w:gridSpan w:val="2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Description/</w:t>
            </w:r>
            <w:proofErr w:type="spellStart"/>
            <w:r w:rsidRPr="00E05EE7">
              <w:rPr>
                <w:sz w:val="18"/>
              </w:rPr>
              <w:t>Опис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позиції</w:t>
            </w:r>
            <w:proofErr w:type="spellEnd"/>
          </w:p>
        </w:tc>
        <w:tc>
          <w:tcPr>
            <w:tcW w:w="2090" w:type="dxa"/>
            <w:gridSpan w:val="2"/>
            <w:hideMark/>
          </w:tcPr>
          <w:p w:rsidR="00531A74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Unit of Measure/</w:t>
            </w:r>
          </w:p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Одиниці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виміру</w:t>
            </w:r>
            <w:proofErr w:type="spellEnd"/>
          </w:p>
        </w:tc>
        <w:tc>
          <w:tcPr>
            <w:tcW w:w="1701" w:type="dxa"/>
            <w:hideMark/>
          </w:tcPr>
          <w:p w:rsidR="00531A74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Supplier Name/</w:t>
            </w:r>
          </w:p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Назва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:rsidR="00531A74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Supplier country/</w:t>
            </w:r>
          </w:p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Країна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постачальника</w:t>
            </w:r>
            <w:proofErr w:type="spellEnd"/>
          </w:p>
        </w:tc>
        <w:tc>
          <w:tcPr>
            <w:tcW w:w="1276" w:type="dxa"/>
            <w:hideMark/>
          </w:tcPr>
          <w:p w:rsidR="00531A74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Quantity/</w:t>
            </w:r>
          </w:p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Кількість</w:t>
            </w:r>
            <w:proofErr w:type="spellEnd"/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Supply Contract Unit Price DAP ($)/</w:t>
            </w:r>
            <w:proofErr w:type="spellStart"/>
            <w:r w:rsidRPr="00E05EE7">
              <w:rPr>
                <w:sz w:val="18"/>
              </w:rPr>
              <w:t>Ціна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згідно</w:t>
            </w:r>
            <w:proofErr w:type="spellEnd"/>
            <w:r w:rsidRPr="00E05EE7">
              <w:rPr>
                <w:sz w:val="18"/>
              </w:rPr>
              <w:t xml:space="preserve"> з </w:t>
            </w:r>
            <w:proofErr w:type="spellStart"/>
            <w:r w:rsidRPr="00E05EE7">
              <w:rPr>
                <w:sz w:val="18"/>
              </w:rPr>
              <w:t>контрактом</w:t>
            </w:r>
            <w:proofErr w:type="spellEnd"/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5.11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Anti-HCV Reagent Kit ARCHITECT Anti-HCV,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(2000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Anti-HCV Reagent Kit (2,000 tests)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71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$5 221,0000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5.12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Anti-HCV Reagent Kit ARCHITECT Anti-HCV,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(100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Anti-HCV Reagent Kit (100 tests)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718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$261,0500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5.13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Anti-HCV Calibrator ARCHITECT Anti-HCV, </w:t>
            </w:r>
            <w:proofErr w:type="spellStart"/>
            <w:r w:rsidRPr="00E05EE7">
              <w:rPr>
                <w:sz w:val="18"/>
              </w:rPr>
              <w:t>калібратор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Anti-HCV Calibrator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32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$113,1400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5.14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Anti-HCV Controls ARCHITECT Anti-HCV, </w:t>
            </w:r>
            <w:proofErr w:type="spellStart"/>
            <w:r w:rsidRPr="00E05EE7">
              <w:rPr>
                <w:sz w:val="18"/>
              </w:rPr>
              <w:t>контролі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Anti-HCV Control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52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$72,8800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5.15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Reagent Kit 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(2000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Reagent Kit (2,000 tests)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70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$1 226,4000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5.16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Reagent Kit 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(100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>)</w:t>
            </w:r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Reagent Kit (100 tests)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726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$61,3200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5.17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Calibrators 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II, </w:t>
            </w:r>
            <w:proofErr w:type="spellStart"/>
            <w:r w:rsidRPr="00E05EE7">
              <w:rPr>
                <w:sz w:val="18"/>
              </w:rPr>
              <w:t>калібратори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Calibrator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31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$113,1400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lastRenderedPageBreak/>
              <w:t>5.18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Controls 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контролів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</w:t>
            </w:r>
            <w:proofErr w:type="spellStart"/>
            <w:r w:rsidRPr="00E05EE7">
              <w:rPr>
                <w:sz w:val="18"/>
              </w:rPr>
              <w:t>HBsAg</w:t>
            </w:r>
            <w:proofErr w:type="spellEnd"/>
            <w:r w:rsidRPr="00E05EE7">
              <w:rPr>
                <w:sz w:val="18"/>
              </w:rPr>
              <w:t xml:space="preserve"> Qualitative II Control Kit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60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$58,3000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5.19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HIV Ag/Ab Combo Reagent Kit ARCHITECT HIV Ag/Ab Combo,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(2000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HIV Ag/Ab Combo Reagent Kit (2,000 tests)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78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$2 275,0000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5.20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HIV Ag/Ab Combo Reagent Kit ARCHITECT HIV Ag/Ab Combo,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(100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HIV Ag/Ab Combo Reagent Kit (100 tests)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739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$113,7500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5.21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HIV Ag/Ab Combo Calibrators ARCHITECT HIV Ag/Ab Combo, </w:t>
            </w:r>
            <w:proofErr w:type="spellStart"/>
            <w:r w:rsidRPr="00E05EE7">
              <w:rPr>
                <w:sz w:val="18"/>
              </w:rPr>
              <w:t>калібратори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HIV Ag/Ab Combo Calibrator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35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$113,0400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5.22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HIV Ag/Ab Combo Controls ARCHITECT HIV Ag/Ab Combo, </w:t>
            </w:r>
            <w:proofErr w:type="spellStart"/>
            <w:r w:rsidRPr="00E05EE7">
              <w:rPr>
                <w:sz w:val="18"/>
              </w:rPr>
              <w:t>контролі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HIV Ag/Ab Combo Control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84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$113,0400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5.23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Syphilis TP Reagent Kit ARCHITECT </w:t>
            </w:r>
            <w:proofErr w:type="spellStart"/>
            <w:r w:rsidRPr="00E05EE7">
              <w:rPr>
                <w:sz w:val="18"/>
              </w:rPr>
              <w:t>сифіліс</w:t>
            </w:r>
            <w:proofErr w:type="spellEnd"/>
            <w:r w:rsidRPr="00E05EE7">
              <w:rPr>
                <w:sz w:val="18"/>
              </w:rPr>
              <w:t xml:space="preserve">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(500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Syphilis TP Reagent Kit (500 tests)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283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$859,4000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5.24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Syphilis TP Reagent Kit ARCHITECT </w:t>
            </w:r>
            <w:proofErr w:type="spellStart"/>
            <w:r w:rsidRPr="00E05EE7">
              <w:rPr>
                <w:sz w:val="18"/>
              </w:rPr>
              <w:t>сифіліс</w:t>
            </w:r>
            <w:proofErr w:type="spellEnd"/>
            <w:r w:rsidRPr="00E05EE7">
              <w:rPr>
                <w:sz w:val="18"/>
              </w:rPr>
              <w:t xml:space="preserve">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реагентів</w:t>
            </w:r>
            <w:proofErr w:type="spellEnd"/>
            <w:r w:rsidRPr="00E05EE7">
              <w:rPr>
                <w:sz w:val="18"/>
              </w:rPr>
              <w:t xml:space="preserve"> (100 </w:t>
            </w:r>
            <w:proofErr w:type="spellStart"/>
            <w:r w:rsidRPr="00E05EE7">
              <w:rPr>
                <w:sz w:val="18"/>
              </w:rPr>
              <w:t>тестів</w:t>
            </w:r>
            <w:proofErr w:type="spellEnd"/>
            <w:r w:rsidRPr="00E05EE7">
              <w:rPr>
                <w:sz w:val="18"/>
              </w:rPr>
              <w:t xml:space="preserve">)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Syphilis TP Reagent Kit (100 tests)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709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$171,8800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5.25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Syphilis TP Calibrator ARCHITECT </w:t>
            </w:r>
            <w:proofErr w:type="spellStart"/>
            <w:r w:rsidRPr="00E05EE7">
              <w:rPr>
                <w:sz w:val="18"/>
              </w:rPr>
              <w:t>сифіліс</w:t>
            </w:r>
            <w:proofErr w:type="spellEnd"/>
            <w:r w:rsidRPr="00E05EE7">
              <w:rPr>
                <w:sz w:val="18"/>
              </w:rPr>
              <w:t xml:space="preserve">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калібраторів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Syphilis TP Calibrator Kit 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32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$112,8800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5.26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Syphilis TP Controls ARCHITECT </w:t>
            </w:r>
            <w:proofErr w:type="spellStart"/>
            <w:r w:rsidRPr="00E05EE7">
              <w:rPr>
                <w:sz w:val="18"/>
              </w:rPr>
              <w:t>сифіліс</w:t>
            </w:r>
            <w:proofErr w:type="spellEnd"/>
            <w:r w:rsidRPr="00E05EE7">
              <w:rPr>
                <w:sz w:val="18"/>
              </w:rPr>
              <w:t xml:space="preserve">, </w:t>
            </w:r>
            <w:proofErr w:type="spellStart"/>
            <w:r w:rsidRPr="00E05EE7">
              <w:rPr>
                <w:sz w:val="18"/>
              </w:rPr>
              <w:t>набір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контролів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Syphilis TP Control Kit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53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$73,8600</w:t>
            </w:r>
          </w:p>
        </w:tc>
      </w:tr>
      <w:tr w:rsidR="00531A74" w:rsidRPr="00E05EE7" w:rsidTr="00F331E8">
        <w:trPr>
          <w:trHeight w:val="87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5.27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Concentrated Wash Buffer ARCHITECT, </w:t>
            </w:r>
            <w:proofErr w:type="spellStart"/>
            <w:r w:rsidRPr="00E05EE7">
              <w:rPr>
                <w:sz w:val="18"/>
              </w:rPr>
              <w:t>концентрований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промивний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буфер</w:t>
            </w:r>
            <w:proofErr w:type="spellEnd"/>
            <w:r w:rsidRPr="00E05EE7">
              <w:rPr>
                <w:sz w:val="18"/>
              </w:rPr>
              <w:t xml:space="preserve"> (4 x 975 </w:t>
            </w:r>
            <w:proofErr w:type="spellStart"/>
            <w:r w:rsidRPr="00E05EE7">
              <w:rPr>
                <w:sz w:val="18"/>
              </w:rPr>
              <w:t>мл</w:t>
            </w:r>
            <w:proofErr w:type="spellEnd"/>
            <w:r w:rsidRPr="00E05EE7">
              <w:rPr>
                <w:sz w:val="18"/>
              </w:rPr>
              <w:t xml:space="preserve">) в </w:t>
            </w:r>
            <w:proofErr w:type="spellStart"/>
            <w:r w:rsidRPr="00E05EE7">
              <w:rPr>
                <w:sz w:val="18"/>
              </w:rPr>
              <w:t>упаковці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Concentrated Wash Buffer (4 x 975 ml) in a package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973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$47,3400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lastRenderedPageBreak/>
              <w:t>5.28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Pre-Trigger Solution, </w:t>
            </w:r>
            <w:proofErr w:type="spellStart"/>
            <w:r w:rsidRPr="00E05EE7">
              <w:rPr>
                <w:sz w:val="18"/>
              </w:rPr>
              <w:t>пре-тригерний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розчин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Pre-Trigger Solution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62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$117,0800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5.29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Trigger Solution, </w:t>
            </w:r>
            <w:proofErr w:type="spellStart"/>
            <w:r w:rsidRPr="00E05EE7">
              <w:rPr>
                <w:sz w:val="18"/>
              </w:rPr>
              <w:t>тригерний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розчин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Trigger Solution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99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$46,4200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5.30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Reaction Vessels, </w:t>
            </w:r>
            <w:proofErr w:type="spellStart"/>
            <w:r w:rsidRPr="00E05EE7">
              <w:rPr>
                <w:sz w:val="18"/>
              </w:rPr>
              <w:t>реакційна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пробірка</w:t>
            </w:r>
            <w:proofErr w:type="spellEnd"/>
            <w:r w:rsidRPr="00E05EE7">
              <w:rPr>
                <w:sz w:val="18"/>
              </w:rPr>
              <w:t xml:space="preserve">, 4000 </w:t>
            </w:r>
            <w:proofErr w:type="spellStart"/>
            <w:r w:rsidRPr="00E05EE7">
              <w:rPr>
                <w:sz w:val="18"/>
              </w:rPr>
              <w:t>штук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Reaction Vessel, 4,000 pieces,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215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$142,6800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5.31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Sample Cups, </w:t>
            </w:r>
            <w:proofErr w:type="spellStart"/>
            <w:r w:rsidRPr="00E05EE7">
              <w:rPr>
                <w:sz w:val="18"/>
              </w:rPr>
              <w:t>чашки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для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зразків</w:t>
            </w:r>
            <w:proofErr w:type="spellEnd"/>
            <w:r w:rsidRPr="00E05EE7">
              <w:rPr>
                <w:sz w:val="18"/>
              </w:rPr>
              <w:t xml:space="preserve">, 1000 </w:t>
            </w:r>
            <w:proofErr w:type="spellStart"/>
            <w:r w:rsidRPr="00E05EE7">
              <w:rPr>
                <w:sz w:val="18"/>
              </w:rPr>
              <w:t>штук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Sample Cup, 1,000 pieces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130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$49,6600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5.32</w:t>
            </w:r>
          </w:p>
        </w:tc>
        <w:tc>
          <w:tcPr>
            <w:tcW w:w="3406" w:type="dxa"/>
            <w:hideMark/>
          </w:tcPr>
          <w:p w:rsidR="00531A74" w:rsidRPr="00E70255" w:rsidRDefault="00531A74" w:rsidP="00F331E8">
            <w:pPr>
              <w:jc w:val="center"/>
              <w:rPr>
                <w:sz w:val="18"/>
                <w:lang w:val="ru-RU"/>
              </w:rPr>
            </w:pPr>
            <w:proofErr w:type="spellStart"/>
            <w:r w:rsidRPr="00E05EE7">
              <w:rPr>
                <w:sz w:val="18"/>
              </w:rPr>
              <w:t>Septums</w:t>
            </w:r>
            <w:proofErr w:type="spellEnd"/>
            <w:r w:rsidRPr="00E70255">
              <w:rPr>
                <w:sz w:val="18"/>
                <w:lang w:val="ru-RU"/>
              </w:rPr>
              <w:t>, перегородки, 200 штук або еквівалент</w:t>
            </w:r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Septum, 200 pieces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50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$50,9600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5.33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Replacement Caps, </w:t>
            </w:r>
            <w:proofErr w:type="spellStart"/>
            <w:r w:rsidRPr="00E05EE7">
              <w:rPr>
                <w:sz w:val="18"/>
              </w:rPr>
              <w:t>змінні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кришки</w:t>
            </w:r>
            <w:proofErr w:type="spellEnd"/>
            <w:r w:rsidRPr="00E05EE7">
              <w:rPr>
                <w:sz w:val="18"/>
              </w:rPr>
              <w:t xml:space="preserve">, 100 </w:t>
            </w:r>
            <w:proofErr w:type="spellStart"/>
            <w:r w:rsidRPr="00E05EE7">
              <w:rPr>
                <w:sz w:val="18"/>
              </w:rPr>
              <w:t>штук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Replacement Cap, 100 pieces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package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упаковка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13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$17,6600</w:t>
            </w:r>
          </w:p>
        </w:tc>
      </w:tr>
      <w:tr w:rsidR="00531A74" w:rsidRPr="00E05EE7" w:rsidTr="00F331E8">
        <w:trPr>
          <w:trHeight w:val="580"/>
        </w:trPr>
        <w:tc>
          <w:tcPr>
            <w:tcW w:w="82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5.34</w:t>
            </w:r>
          </w:p>
        </w:tc>
        <w:tc>
          <w:tcPr>
            <w:tcW w:w="3406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 xml:space="preserve">ARCHITECT Probe Conditioning Solution, </w:t>
            </w:r>
            <w:proofErr w:type="spellStart"/>
            <w:r w:rsidRPr="00E05EE7">
              <w:rPr>
                <w:sz w:val="18"/>
              </w:rPr>
              <w:t>кондиціонер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для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зонду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або</w:t>
            </w:r>
            <w:proofErr w:type="spellEnd"/>
            <w:r w:rsidRPr="00E05EE7">
              <w:rPr>
                <w:sz w:val="18"/>
              </w:rPr>
              <w:t xml:space="preserve"> </w:t>
            </w:r>
            <w:proofErr w:type="spellStart"/>
            <w:r w:rsidRPr="00E05EE7">
              <w:rPr>
                <w:sz w:val="18"/>
              </w:rPr>
              <w:t>еквівалент</w:t>
            </w:r>
            <w:proofErr w:type="spellEnd"/>
          </w:p>
        </w:tc>
        <w:tc>
          <w:tcPr>
            <w:tcW w:w="1751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ARCHITECT Probe Conditioning Solution or equivalent</w:t>
            </w:r>
          </w:p>
        </w:tc>
        <w:tc>
          <w:tcPr>
            <w:tcW w:w="1098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piece</w:t>
            </w:r>
          </w:p>
        </w:tc>
        <w:tc>
          <w:tcPr>
            <w:tcW w:w="992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штук</w:t>
            </w:r>
            <w:proofErr w:type="spellEnd"/>
          </w:p>
        </w:tc>
        <w:tc>
          <w:tcPr>
            <w:tcW w:w="1701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Abbott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Germany</w:t>
            </w:r>
          </w:p>
        </w:tc>
        <w:tc>
          <w:tcPr>
            <w:tcW w:w="1134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proofErr w:type="spellStart"/>
            <w:r w:rsidRPr="00E05EE7">
              <w:rPr>
                <w:sz w:val="18"/>
              </w:rPr>
              <w:t>Німеччина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33</w:t>
            </w:r>
          </w:p>
        </w:tc>
        <w:tc>
          <w:tcPr>
            <w:tcW w:w="1240" w:type="dxa"/>
            <w:hideMark/>
          </w:tcPr>
          <w:p w:rsidR="00531A74" w:rsidRPr="00E05EE7" w:rsidRDefault="00531A74" w:rsidP="00F331E8">
            <w:pPr>
              <w:jc w:val="center"/>
              <w:rPr>
                <w:sz w:val="18"/>
              </w:rPr>
            </w:pPr>
            <w:r w:rsidRPr="00E05EE7">
              <w:rPr>
                <w:sz w:val="18"/>
              </w:rPr>
              <w:t>$157,2500</w:t>
            </w:r>
          </w:p>
        </w:tc>
      </w:tr>
    </w:tbl>
    <w:p w:rsidR="00A2626F" w:rsidRDefault="00A2626F">
      <w:bookmarkStart w:id="0" w:name="_GoBack"/>
      <w:bookmarkEnd w:id="0"/>
    </w:p>
    <w:sectPr w:rsidR="00A2626F" w:rsidSect="00531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4"/>
    <w:rsid w:val="00531A74"/>
    <w:rsid w:val="00A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5129-02D7-4C7C-B3F7-9B7862A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A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8C03F597D1D4ABD962B233AE468A6" ma:contentTypeVersion="" ma:contentTypeDescription="Create a new document." ma:contentTypeScope="" ma:versionID="72e29ab9e98f778fd1dc878feda7f917">
  <xsd:schema xmlns:xsd="http://www.w3.org/2001/XMLSchema" xmlns:xs="http://www.w3.org/2001/XMLSchema" xmlns:p="http://schemas.microsoft.com/office/2006/metadata/properties" xmlns:ns2="ddcc2e50-52fc-41ea-9200-4461db327945" targetNamespace="http://schemas.microsoft.com/office/2006/metadata/properties" ma:root="true" ma:fieldsID="363e5510e49b13ad421a8b968909bdb2" ns2:_="">
    <xsd:import namespace="ddcc2e50-52fc-41ea-9200-4461db327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2e50-52fc-41ea-9200-4461db32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FF2BB-7DC7-4351-A37D-DBA861D5C1CB}"/>
</file>

<file path=customXml/itemProps2.xml><?xml version="1.0" encoding="utf-8"?>
<ds:datastoreItem xmlns:ds="http://schemas.openxmlformats.org/officeDocument/2006/customXml" ds:itemID="{29F63C9A-40BB-4002-8958-99111AF44035}"/>
</file>

<file path=customXml/itemProps3.xml><?xml version="1.0" encoding="utf-8"?>
<ds:datastoreItem xmlns:ds="http://schemas.openxmlformats.org/officeDocument/2006/customXml" ds:itemID="{CA16A55D-E899-4864-A0D2-6A8C723B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Thaw, Mike</cp:lastModifiedBy>
  <cp:revision>1</cp:revision>
  <dcterms:created xsi:type="dcterms:W3CDTF">2020-01-16T08:42:00Z</dcterms:created>
  <dcterms:modified xsi:type="dcterms:W3CDTF">2020-01-16T08:44:00Z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0x010100EB98C03F597D1D4ABD962B233AE468A6</vt:lpwstr>
  </property>
</Properties>
</file>