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80" w:type="dxa"/>
        <w:tblLook w:val="04A0" w:firstRow="1" w:lastRow="0" w:firstColumn="1" w:lastColumn="0" w:noHBand="0" w:noVBand="1"/>
      </w:tblPr>
      <w:tblGrid>
        <w:gridCol w:w="1143"/>
        <w:gridCol w:w="1506"/>
        <w:gridCol w:w="1816"/>
        <w:gridCol w:w="806"/>
        <w:gridCol w:w="1053"/>
        <w:gridCol w:w="2290"/>
        <w:gridCol w:w="1607"/>
        <w:gridCol w:w="1513"/>
        <w:gridCol w:w="1826"/>
        <w:gridCol w:w="1820"/>
      </w:tblGrid>
      <w:tr w:rsidR="00FE5ECC" w:rsidRPr="00FE5ECC" w14:paraId="7266C420" w14:textId="77777777" w:rsidTr="00FE5ECC">
        <w:trPr>
          <w:trHeight w:val="1010"/>
        </w:trPr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2273" w14:textId="77777777" w:rsidR="00FE5ECC" w:rsidRPr="00FE5ECC" w:rsidRDefault="00FE5ECC" w:rsidP="00FE5EC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bookmarkStart w:id="0" w:name="_GoBack" w:colFirst="1" w:colLast="1"/>
            <w:proofErr w:type="spellStart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Item</w:t>
            </w:r>
            <w:proofErr w:type="spellEnd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No</w:t>
            </w:r>
            <w:proofErr w:type="spellEnd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/Номер </w:t>
            </w:r>
            <w:proofErr w:type="spellStart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позиції</w:t>
            </w:r>
            <w:proofErr w:type="spellEnd"/>
          </w:p>
        </w:tc>
        <w:tc>
          <w:tcPr>
            <w:tcW w:w="3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8112" w14:textId="77777777" w:rsidR="00FE5ECC" w:rsidRPr="00FE5ECC" w:rsidRDefault="00FE5ECC" w:rsidP="00FE5EC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Description</w:t>
            </w:r>
            <w:proofErr w:type="spellEnd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Опис</w:t>
            </w:r>
            <w:proofErr w:type="spellEnd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позиції</w:t>
            </w:r>
            <w:proofErr w:type="spellEnd"/>
          </w:p>
        </w:tc>
        <w:tc>
          <w:tcPr>
            <w:tcW w:w="1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93EF" w14:textId="77777777" w:rsidR="00FE5ECC" w:rsidRPr="00FE5ECC" w:rsidRDefault="00FE5ECC" w:rsidP="00FE5EC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Unit</w:t>
            </w:r>
            <w:proofErr w:type="spellEnd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of</w:t>
            </w:r>
            <w:proofErr w:type="spellEnd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Measure</w:t>
            </w:r>
            <w:proofErr w:type="spellEnd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Одиниці</w:t>
            </w:r>
            <w:proofErr w:type="spellEnd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виміру</w:t>
            </w:r>
            <w:proofErr w:type="spellEnd"/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3686" w14:textId="77777777" w:rsidR="00FE5ECC" w:rsidRPr="00FE5ECC" w:rsidRDefault="00FE5ECC" w:rsidP="00FE5EC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Supplier</w:t>
            </w:r>
            <w:proofErr w:type="spellEnd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Name</w:t>
            </w:r>
            <w:proofErr w:type="spellEnd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Назва</w:t>
            </w:r>
            <w:proofErr w:type="spellEnd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постачальника</w:t>
            </w:r>
            <w:proofErr w:type="spellEnd"/>
          </w:p>
        </w:tc>
        <w:tc>
          <w:tcPr>
            <w:tcW w:w="3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0B8E1" w14:textId="77777777" w:rsidR="00FE5ECC" w:rsidRPr="00FE5ECC" w:rsidRDefault="00FE5ECC" w:rsidP="00FE5EC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Supplier</w:t>
            </w:r>
            <w:proofErr w:type="spellEnd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country</w:t>
            </w:r>
            <w:proofErr w:type="spellEnd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Країна</w:t>
            </w:r>
            <w:proofErr w:type="spellEnd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постачальника</w:t>
            </w:r>
            <w:proofErr w:type="spellEnd"/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4F82" w14:textId="77777777" w:rsidR="00FE5ECC" w:rsidRPr="00FE5ECC" w:rsidRDefault="00FE5ECC" w:rsidP="00FE5EC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Quantity</w:t>
            </w:r>
            <w:proofErr w:type="spellEnd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/</w:t>
            </w:r>
            <w:proofErr w:type="spellStart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Кількість</w:t>
            </w:r>
            <w:proofErr w:type="spellEnd"/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3D171" w14:textId="77777777" w:rsidR="00FE5ECC" w:rsidRPr="00FE5ECC" w:rsidRDefault="00FE5ECC" w:rsidP="00FE5EC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</w:pPr>
            <w:proofErr w:type="spellStart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Supply</w:t>
            </w:r>
            <w:proofErr w:type="spellEnd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Contract</w:t>
            </w:r>
            <w:proofErr w:type="spellEnd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Unit</w:t>
            </w:r>
            <w:proofErr w:type="spellEnd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Price</w:t>
            </w:r>
            <w:proofErr w:type="spellEnd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DAP ($)/</w:t>
            </w:r>
            <w:proofErr w:type="spellStart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Ціна</w:t>
            </w:r>
            <w:proofErr w:type="spellEnd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</w:t>
            </w:r>
            <w:proofErr w:type="spellStart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>згідно</w:t>
            </w:r>
            <w:proofErr w:type="spellEnd"/>
            <w:r w:rsidRPr="00FE5ECC">
              <w:rPr>
                <w:rFonts w:ascii="Arial" w:eastAsia="Times New Roman" w:hAnsi="Arial" w:cs="Arial"/>
                <w:iCs w:val="0"/>
                <w:color w:val="000000"/>
                <w:sz w:val="20"/>
                <w:lang w:val="ru-UA" w:eastAsia="ru-UA"/>
              </w:rPr>
              <w:t xml:space="preserve"> з контрактом</w:t>
            </w:r>
          </w:p>
        </w:tc>
      </w:tr>
      <w:tr w:rsidR="00FE5ECC" w:rsidRPr="00FE5ECC" w14:paraId="7B3888A5" w14:textId="77777777" w:rsidTr="00FE5ECC">
        <w:trPr>
          <w:trHeight w:val="178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F350" w14:textId="77777777" w:rsidR="00FE5ECC" w:rsidRPr="00FE5ECC" w:rsidRDefault="00FE5ECC" w:rsidP="00FE5EC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</w:pPr>
            <w:r w:rsidRPr="00FE5ECC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27.1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92F4A" w14:textId="77777777" w:rsidR="00FE5ECC" w:rsidRPr="00FE5ECC" w:rsidRDefault="00FE5ECC" w:rsidP="00FE5ECC">
            <w:pPr>
              <w:spacing w:before="0" w:after="0"/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</w:pPr>
            <w:proofErr w:type="spellStart"/>
            <w:r w:rsidRPr="00FE5ECC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Combined</w:t>
            </w:r>
            <w:proofErr w:type="spellEnd"/>
            <w:r w:rsidRPr="00FE5ECC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 </w:t>
            </w:r>
            <w:proofErr w:type="spellStart"/>
            <w:r w:rsidRPr="00FE5ECC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oral</w:t>
            </w:r>
            <w:proofErr w:type="spellEnd"/>
            <w:r w:rsidRPr="00FE5ECC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 </w:t>
            </w:r>
            <w:proofErr w:type="spellStart"/>
            <w:r w:rsidRPr="00FE5ECC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contraceptives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7DAAA" w14:textId="77777777" w:rsidR="00FE5ECC" w:rsidRPr="00FE5ECC" w:rsidRDefault="00FE5ECC" w:rsidP="00FE5ECC">
            <w:pPr>
              <w:spacing w:before="0" w:after="0"/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</w:pPr>
            <w:proofErr w:type="spellStart"/>
            <w:r w:rsidRPr="00FE5ECC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Комбіновані</w:t>
            </w:r>
            <w:proofErr w:type="spellEnd"/>
            <w:r w:rsidRPr="00FE5ECC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 </w:t>
            </w:r>
            <w:proofErr w:type="spellStart"/>
            <w:r w:rsidRPr="00FE5ECC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оральні</w:t>
            </w:r>
            <w:proofErr w:type="spellEnd"/>
            <w:r w:rsidRPr="00FE5ECC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 </w:t>
            </w:r>
            <w:proofErr w:type="spellStart"/>
            <w:r w:rsidRPr="00FE5ECC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контрацептиви</w:t>
            </w:r>
            <w:proofErr w:type="spellEnd"/>
            <w:r w:rsidRPr="00FE5ECC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, таблетки, </w:t>
            </w:r>
            <w:proofErr w:type="spellStart"/>
            <w:r w:rsidRPr="00FE5ECC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капсули</w:t>
            </w:r>
            <w:proofErr w:type="spellEnd"/>
            <w:r w:rsidRPr="00FE5ECC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, драже, 25 - 35 мкг </w:t>
            </w:r>
            <w:proofErr w:type="spellStart"/>
            <w:r w:rsidRPr="00FE5ECC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естрадіолу</w:t>
            </w:r>
            <w:proofErr w:type="spellEnd"/>
            <w:r w:rsidRPr="00FE5ECC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 xml:space="preserve"> та будь-яка доза </w:t>
            </w:r>
            <w:proofErr w:type="spellStart"/>
            <w:r w:rsidRPr="00FE5ECC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гестогену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C68C0" w14:textId="77777777" w:rsidR="00FE5ECC" w:rsidRPr="00FE5ECC" w:rsidRDefault="00FE5ECC" w:rsidP="00FE5ECC">
            <w:pPr>
              <w:spacing w:before="0" w:after="0"/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</w:pPr>
            <w:proofErr w:type="spellStart"/>
            <w:r w:rsidRPr="00FE5ECC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tablets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B7069" w14:textId="77777777" w:rsidR="00FE5ECC" w:rsidRPr="00FE5ECC" w:rsidRDefault="00FE5ECC" w:rsidP="00FE5ECC">
            <w:pPr>
              <w:spacing w:before="0" w:after="0"/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</w:pPr>
            <w:r w:rsidRPr="00FE5ECC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таблетки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45652" w14:textId="77777777" w:rsidR="00FE5ECC" w:rsidRPr="00FE5ECC" w:rsidRDefault="00FE5ECC" w:rsidP="00FE5EC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</w:pPr>
            <w:proofErr w:type="spellStart"/>
            <w:r w:rsidRPr="00FE5ECC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Bayer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4A08" w14:textId="77777777" w:rsidR="00FE5ECC" w:rsidRPr="00FE5ECC" w:rsidRDefault="00FE5ECC" w:rsidP="00FE5EC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</w:pPr>
            <w:proofErr w:type="spellStart"/>
            <w:r w:rsidRPr="00FE5ECC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Ukraine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4B7E5" w14:textId="77777777" w:rsidR="00FE5ECC" w:rsidRPr="00FE5ECC" w:rsidRDefault="00FE5ECC" w:rsidP="00FE5EC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</w:pPr>
            <w:proofErr w:type="spellStart"/>
            <w:r w:rsidRPr="00FE5ECC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C5BA" w14:textId="77777777" w:rsidR="00FE5ECC" w:rsidRPr="00FE5ECC" w:rsidRDefault="00FE5ECC" w:rsidP="00FE5EC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</w:pPr>
            <w:r w:rsidRPr="00FE5ECC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302 883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13C06" w14:textId="77777777" w:rsidR="00FE5ECC" w:rsidRPr="00FE5ECC" w:rsidRDefault="00FE5ECC" w:rsidP="00FE5ECC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</w:pPr>
            <w:r w:rsidRPr="00FE5ECC">
              <w:rPr>
                <w:rFonts w:ascii="Arial" w:eastAsia="Times New Roman" w:hAnsi="Arial" w:cs="Arial"/>
                <w:iCs w:val="0"/>
                <w:color w:val="auto"/>
                <w:sz w:val="20"/>
                <w:lang w:val="ru-UA" w:eastAsia="ru-UA"/>
              </w:rPr>
              <w:t>$0,14266665418</w:t>
            </w:r>
          </w:p>
        </w:tc>
      </w:tr>
      <w:bookmarkEnd w:id="0"/>
    </w:tbl>
    <w:p w14:paraId="5EB3CA71" w14:textId="77777777" w:rsidR="00D63344" w:rsidRDefault="00D63344"/>
    <w:sectPr w:rsidR="00D63344" w:rsidSect="00380DD9">
      <w:headerReference w:type="default" r:id="rId10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8C1FC" w14:textId="77777777" w:rsidR="00D340C8" w:rsidRDefault="00D340C8" w:rsidP="00FF1BAC">
      <w:pPr>
        <w:spacing w:before="0" w:after="0"/>
      </w:pPr>
      <w:r>
        <w:separator/>
      </w:r>
    </w:p>
  </w:endnote>
  <w:endnote w:type="continuationSeparator" w:id="0">
    <w:p w14:paraId="74FCAC97" w14:textId="77777777" w:rsidR="00D340C8" w:rsidRDefault="00D340C8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54F55" w14:textId="77777777" w:rsidR="00D340C8" w:rsidRDefault="00D340C8" w:rsidP="00FF1BAC">
      <w:pPr>
        <w:spacing w:before="0" w:after="0"/>
      </w:pPr>
      <w:r>
        <w:separator/>
      </w:r>
    </w:p>
  </w:footnote>
  <w:footnote w:type="continuationSeparator" w:id="0">
    <w:p w14:paraId="30C9D8DA" w14:textId="77777777" w:rsidR="00D340C8" w:rsidRDefault="00D340C8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ED22" w14:textId="1E658A7C" w:rsidR="00FF1BAC" w:rsidRDefault="00FE5ECC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</w:pPr>
    <w:r w:rsidRPr="00FE5EC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PROGRAM</w:t>
    </w:r>
    <w:r w:rsidR="00052CA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ME</w:t>
    </w:r>
    <w:r w:rsidRPr="00FE5EC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XXVII</w:t>
    </w:r>
    <w:r w:rsidR="00380DD9" w:rsidRPr="00380DD9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- "Reproductive health” Centralized procurement of contraceptives for women with serious diseases</w:t>
    </w:r>
  </w:p>
  <w:p w14:paraId="23F07AED" w14:textId="6B9ABDE4" w:rsidR="00380DD9" w:rsidRPr="00380DD9" w:rsidRDefault="00FE5ECC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  <w:r w:rsidRPr="00FE5ECC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ПРОГРАМА XXVII</w:t>
    </w:r>
    <w:r w:rsidR="00380DD9" w:rsidRPr="00380DD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- </w:t>
    </w:r>
    <w:proofErr w:type="spellStart"/>
    <w:r w:rsidR="00380DD9" w:rsidRPr="00380DD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Закупівля</w:t>
    </w:r>
    <w:proofErr w:type="spellEnd"/>
    <w:r w:rsidR="00380DD9" w:rsidRPr="00380DD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="00380DD9" w:rsidRPr="00380DD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контрацептивів</w:t>
    </w:r>
    <w:proofErr w:type="spellEnd"/>
    <w:r w:rsidR="00380DD9" w:rsidRPr="00380DD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для </w:t>
    </w:r>
    <w:proofErr w:type="spellStart"/>
    <w:r w:rsidR="00380DD9" w:rsidRPr="00380DD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жінок</w:t>
    </w:r>
    <w:proofErr w:type="spellEnd"/>
    <w:r w:rsidR="00380DD9" w:rsidRPr="00380DD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з тяжкими </w:t>
    </w:r>
    <w:proofErr w:type="spellStart"/>
    <w:r w:rsidR="00380DD9" w:rsidRPr="00380DD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захворюваннями</w:t>
    </w:r>
    <w:proofErr w:type="spellEnd"/>
  </w:p>
  <w:p w14:paraId="5F82F01A" w14:textId="77777777" w:rsidR="004B4FAA" w:rsidRPr="00380DD9" w:rsidRDefault="004B4FAA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</w:p>
  <w:p w14:paraId="16125156" w14:textId="77777777" w:rsidR="00FF1BAC" w:rsidRPr="00380DD9" w:rsidRDefault="00FF1BAC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138EA"/>
    <w:rsid w:val="00052CAD"/>
    <w:rsid w:val="00092301"/>
    <w:rsid w:val="000A18D2"/>
    <w:rsid w:val="00334365"/>
    <w:rsid w:val="00380DD9"/>
    <w:rsid w:val="0039094D"/>
    <w:rsid w:val="00401D3B"/>
    <w:rsid w:val="00410A10"/>
    <w:rsid w:val="00431290"/>
    <w:rsid w:val="004B399A"/>
    <w:rsid w:val="004B4FAA"/>
    <w:rsid w:val="005749BB"/>
    <w:rsid w:val="005830AA"/>
    <w:rsid w:val="00723E44"/>
    <w:rsid w:val="00851AA0"/>
    <w:rsid w:val="00907F05"/>
    <w:rsid w:val="00994ACA"/>
    <w:rsid w:val="00AF385C"/>
    <w:rsid w:val="00D126C5"/>
    <w:rsid w:val="00D340C8"/>
    <w:rsid w:val="00D63344"/>
    <w:rsid w:val="00D633EB"/>
    <w:rsid w:val="00EF28B7"/>
    <w:rsid w:val="00F36257"/>
    <w:rsid w:val="00F4338A"/>
    <w:rsid w:val="00FC4BD9"/>
    <w:rsid w:val="00FE5ECC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и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EB33E7A6C40429F6AE0470C39D955" ma:contentTypeVersion="4" ma:contentTypeDescription="Create a new document." ma:contentTypeScope="" ma:versionID="a8f0fadf4988ac04fc67b4bf6ee7b49e">
  <xsd:schema xmlns:xsd="http://www.w3.org/2001/XMLSchema" xmlns:xs="http://www.w3.org/2001/XMLSchema" xmlns:p="http://schemas.microsoft.com/office/2006/metadata/properties" xmlns:ns2="06035552-c4ed-444c-a1fb-0ae89923dcf6" xmlns:ns3="7b070538-f228-4cf5-86e5-13da6ac80057" targetNamespace="http://schemas.microsoft.com/office/2006/metadata/properties" ma:root="true" ma:fieldsID="65681828e1a0e533a00e2a3b82918521" ns2:_="" ns3:_="">
    <xsd:import namespace="06035552-c4ed-444c-a1fb-0ae89923dcf6"/>
    <xsd:import namespace="7b070538-f228-4cf5-86e5-13da6ac80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35552-c4ed-444c-a1fb-0ae89923d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37F6C7-8D54-47A3-8EFB-AA65D5E42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35552-c4ed-444c-a1fb-0ae89923dcf6"/>
    <ds:schemaRef ds:uri="7b070538-f228-4cf5-86e5-13da6ac8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Tetiana Gryshenko</cp:lastModifiedBy>
  <cp:revision>4</cp:revision>
  <dcterms:created xsi:type="dcterms:W3CDTF">2018-07-24T08:48:00Z</dcterms:created>
  <dcterms:modified xsi:type="dcterms:W3CDTF">2019-01-28T14:07:00Z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0x010100D80EB33E7A6C40429F6AE0470C39D955</vt:lpwstr>
  </property>
</Properties>
</file>